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F971" w14:textId="77777777" w:rsidR="006419A2" w:rsidRDefault="006419A2" w:rsidP="006419A2">
      <w:pPr>
        <w:spacing w:line="218" w:lineRule="auto"/>
        <w:ind w:left="583"/>
        <w:jc w:val="center"/>
      </w:pPr>
      <w:r>
        <w:t xml:space="preserve">Муниципальное бюджетное дошкольное образовательное учреждение </w:t>
      </w:r>
    </w:p>
    <w:p w14:paraId="7EC0BE28" w14:textId="2B1CD9A3" w:rsidR="006419A2" w:rsidRDefault="006419A2" w:rsidP="006419A2">
      <w:pPr>
        <w:spacing w:line="218" w:lineRule="auto"/>
        <w:ind w:left="583"/>
        <w:jc w:val="center"/>
      </w:pPr>
      <w:r>
        <w:t>«Детский сад N2 23 «Ласточка» города Евпатории Республики Крым»</w:t>
      </w:r>
    </w:p>
    <w:p w14:paraId="2E05D062" w14:textId="77777777" w:rsidR="006419A2" w:rsidRDefault="006419A2">
      <w:pPr>
        <w:spacing w:after="36"/>
        <w:ind w:left="17" w:hanging="10"/>
        <w:jc w:val="both"/>
      </w:pPr>
    </w:p>
    <w:p w14:paraId="534235F1" w14:textId="1117BEA0" w:rsidR="006419A2" w:rsidRDefault="006419A2" w:rsidP="006419A2">
      <w:pPr>
        <w:spacing w:after="36"/>
        <w:ind w:left="17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75B6761" wp14:editId="2899B0B5">
            <wp:simplePos x="0" y="0"/>
            <wp:positionH relativeFrom="column">
              <wp:posOffset>3933583</wp:posOffset>
            </wp:positionH>
            <wp:positionV relativeFrom="paragraph">
              <wp:posOffset>-27409</wp:posOffset>
            </wp:positionV>
            <wp:extent cx="2023899" cy="1640022"/>
            <wp:effectExtent l="0" t="0" r="0" b="0"/>
            <wp:wrapSquare wrapText="bothSides"/>
            <wp:docPr id="986" name="Picture 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3899" cy="164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97DBF" w14:textId="77777777" w:rsidR="006419A2" w:rsidRDefault="006419A2" w:rsidP="006419A2">
      <w:pPr>
        <w:spacing w:after="36"/>
        <w:ind w:left="17" w:hanging="10"/>
        <w:jc w:val="both"/>
      </w:pPr>
    </w:p>
    <w:p w14:paraId="47FBC49B" w14:textId="77777777" w:rsidR="006419A2" w:rsidRPr="00885910" w:rsidRDefault="006419A2" w:rsidP="006419A2">
      <w:pPr>
        <w:spacing w:line="276" w:lineRule="auto"/>
        <w:ind w:left="108" w:right="51"/>
        <w:rPr>
          <w:szCs w:val="24"/>
        </w:rPr>
      </w:pPr>
      <w:r w:rsidRPr="00885910">
        <w:rPr>
          <w:szCs w:val="24"/>
        </w:rPr>
        <w:t xml:space="preserve">РАССМОТРЕНО:  </w:t>
      </w:r>
    </w:p>
    <w:p w14:paraId="20B242C1" w14:textId="77777777" w:rsidR="006419A2" w:rsidRPr="00885910" w:rsidRDefault="006419A2" w:rsidP="006419A2">
      <w:pPr>
        <w:spacing w:line="276" w:lineRule="auto"/>
        <w:ind w:left="108" w:right="1501"/>
        <w:rPr>
          <w:szCs w:val="24"/>
        </w:rPr>
      </w:pPr>
      <w:r w:rsidRPr="00885910">
        <w:rPr>
          <w:szCs w:val="24"/>
        </w:rPr>
        <w:t xml:space="preserve">Педагогическим советом </w:t>
      </w:r>
    </w:p>
    <w:p w14:paraId="71B7B4C9" w14:textId="77777777" w:rsidR="006419A2" w:rsidRPr="00885910" w:rsidRDefault="006419A2" w:rsidP="006419A2">
      <w:pPr>
        <w:spacing w:line="276" w:lineRule="auto"/>
        <w:ind w:left="108" w:right="987"/>
        <w:rPr>
          <w:szCs w:val="24"/>
        </w:rPr>
      </w:pPr>
      <w:r w:rsidRPr="00885910">
        <w:rPr>
          <w:szCs w:val="24"/>
        </w:rPr>
        <w:t xml:space="preserve">МБДОУ «ДС №23 «Ласточка» </w:t>
      </w:r>
    </w:p>
    <w:p w14:paraId="2F9F7895" w14:textId="77777777" w:rsidR="006419A2" w:rsidRPr="00885910" w:rsidRDefault="006419A2" w:rsidP="006419A2">
      <w:pPr>
        <w:spacing w:line="276" w:lineRule="auto"/>
        <w:ind w:left="108" w:right="987"/>
        <w:rPr>
          <w:szCs w:val="24"/>
        </w:rPr>
      </w:pPr>
      <w:r w:rsidRPr="00885910">
        <w:rPr>
          <w:szCs w:val="24"/>
        </w:rPr>
        <w:t xml:space="preserve">от </w:t>
      </w:r>
      <w:r w:rsidRPr="00885910">
        <w:rPr>
          <w:szCs w:val="24"/>
          <w:u w:val="single" w:color="000000"/>
        </w:rPr>
        <w:t>28.08.2024 г.</w:t>
      </w:r>
      <w:r w:rsidRPr="00885910">
        <w:rPr>
          <w:szCs w:val="24"/>
        </w:rPr>
        <w:t xml:space="preserve"> </w:t>
      </w:r>
    </w:p>
    <w:p w14:paraId="108F14EE" w14:textId="2EF5B0B3" w:rsidR="006419A2" w:rsidRDefault="006419A2" w:rsidP="006419A2">
      <w:pPr>
        <w:spacing w:after="36"/>
        <w:ind w:left="17" w:hanging="10"/>
        <w:jc w:val="both"/>
      </w:pPr>
      <w:r>
        <w:rPr>
          <w:szCs w:val="24"/>
        </w:rPr>
        <w:t xml:space="preserve">   </w:t>
      </w:r>
      <w:r w:rsidRPr="00885910">
        <w:rPr>
          <w:szCs w:val="24"/>
        </w:rPr>
        <w:t>протокол №1</w:t>
      </w:r>
    </w:p>
    <w:p w14:paraId="381B60D1" w14:textId="77777777" w:rsidR="006419A2" w:rsidRDefault="006419A2" w:rsidP="006419A2">
      <w:pPr>
        <w:spacing w:after="36"/>
        <w:ind w:left="17" w:hanging="10"/>
        <w:jc w:val="both"/>
      </w:pPr>
    </w:p>
    <w:p w14:paraId="6ACE1D31" w14:textId="77777777" w:rsidR="006419A2" w:rsidRDefault="006419A2" w:rsidP="006419A2">
      <w:pPr>
        <w:spacing w:after="36"/>
        <w:ind w:left="17" w:hanging="10"/>
        <w:jc w:val="both"/>
      </w:pPr>
    </w:p>
    <w:p w14:paraId="210C51B2" w14:textId="77777777" w:rsidR="006419A2" w:rsidRDefault="006419A2" w:rsidP="006419A2">
      <w:pPr>
        <w:spacing w:after="36"/>
        <w:ind w:left="17" w:hanging="10"/>
        <w:jc w:val="both"/>
      </w:pPr>
    </w:p>
    <w:p w14:paraId="4CB0C043" w14:textId="77777777" w:rsidR="006419A2" w:rsidRDefault="006419A2" w:rsidP="006419A2">
      <w:pPr>
        <w:spacing w:after="36"/>
        <w:ind w:left="17" w:hanging="10"/>
        <w:jc w:val="both"/>
      </w:pPr>
    </w:p>
    <w:p w14:paraId="4D0E0705" w14:textId="77777777" w:rsidR="006419A2" w:rsidRDefault="006419A2" w:rsidP="006419A2">
      <w:pPr>
        <w:spacing w:after="36"/>
        <w:ind w:left="17" w:hanging="10"/>
        <w:jc w:val="both"/>
      </w:pPr>
    </w:p>
    <w:p w14:paraId="091A85C6" w14:textId="77777777" w:rsidR="006419A2" w:rsidRDefault="006419A2" w:rsidP="006419A2">
      <w:pPr>
        <w:spacing w:after="36"/>
        <w:ind w:left="17" w:hanging="10"/>
        <w:jc w:val="both"/>
      </w:pPr>
    </w:p>
    <w:p w14:paraId="3A088729" w14:textId="77777777" w:rsidR="006419A2" w:rsidRDefault="006419A2" w:rsidP="006419A2">
      <w:pPr>
        <w:spacing w:after="36"/>
        <w:ind w:left="17" w:hanging="10"/>
        <w:jc w:val="both"/>
      </w:pPr>
    </w:p>
    <w:p w14:paraId="54FB672E" w14:textId="77777777" w:rsidR="006419A2" w:rsidRDefault="006419A2" w:rsidP="006419A2">
      <w:pPr>
        <w:spacing w:after="36"/>
        <w:ind w:left="17" w:hanging="10"/>
        <w:jc w:val="both"/>
      </w:pPr>
    </w:p>
    <w:p w14:paraId="0D58533E" w14:textId="77777777" w:rsidR="006419A2" w:rsidRDefault="006419A2" w:rsidP="006419A2">
      <w:pPr>
        <w:spacing w:after="36"/>
        <w:ind w:left="17" w:hanging="10"/>
        <w:jc w:val="both"/>
      </w:pPr>
    </w:p>
    <w:p w14:paraId="513953E6" w14:textId="77777777" w:rsidR="006419A2" w:rsidRDefault="006419A2" w:rsidP="006419A2">
      <w:pPr>
        <w:spacing w:after="36"/>
        <w:jc w:val="both"/>
      </w:pPr>
    </w:p>
    <w:p w14:paraId="0795A11E" w14:textId="77777777" w:rsidR="006419A2" w:rsidRDefault="006419A2" w:rsidP="006419A2">
      <w:pPr>
        <w:spacing w:after="36"/>
        <w:ind w:left="17" w:hanging="10"/>
        <w:jc w:val="both"/>
      </w:pPr>
    </w:p>
    <w:p w14:paraId="0710BF38" w14:textId="77777777" w:rsidR="006419A2" w:rsidRDefault="006419A2" w:rsidP="006419A2">
      <w:pPr>
        <w:spacing w:after="36"/>
        <w:ind w:left="17" w:hanging="10"/>
        <w:jc w:val="both"/>
      </w:pPr>
    </w:p>
    <w:p w14:paraId="7B60535E" w14:textId="77777777" w:rsidR="006419A2" w:rsidRDefault="006419A2" w:rsidP="006419A2">
      <w:pPr>
        <w:spacing w:after="36"/>
        <w:ind w:left="17" w:hanging="10"/>
        <w:jc w:val="both"/>
      </w:pPr>
    </w:p>
    <w:p w14:paraId="31EC677B" w14:textId="77777777" w:rsidR="006419A2" w:rsidRDefault="006419A2" w:rsidP="006419A2">
      <w:pPr>
        <w:widowControl/>
        <w:tabs>
          <w:tab w:val="left" w:pos="2127"/>
        </w:tabs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87249">
        <w:rPr>
          <w:b/>
          <w:bCs/>
          <w:color w:val="000000"/>
          <w:sz w:val="28"/>
          <w:szCs w:val="28"/>
          <w:lang w:eastAsia="ru-RU"/>
        </w:rPr>
        <w:t>ПОЛОЖЕНИЕ</w:t>
      </w:r>
    </w:p>
    <w:p w14:paraId="554A9E04" w14:textId="77777777" w:rsidR="006419A2" w:rsidRDefault="006419A2" w:rsidP="006419A2">
      <w:pPr>
        <w:widowControl/>
        <w:tabs>
          <w:tab w:val="left" w:pos="2127"/>
        </w:tabs>
        <w:autoSpaceDE/>
        <w:autoSpaceDN/>
        <w:jc w:val="center"/>
        <w:rPr>
          <w:b/>
          <w:spacing w:val="-2"/>
          <w:sz w:val="32"/>
          <w:szCs w:val="32"/>
        </w:rPr>
      </w:pPr>
      <w:r w:rsidRPr="00887249">
        <w:rPr>
          <w:b/>
          <w:sz w:val="32"/>
          <w:szCs w:val="32"/>
        </w:rPr>
        <w:t>об организации</w:t>
      </w:r>
      <w:r w:rsidRPr="00887249">
        <w:rPr>
          <w:b/>
          <w:spacing w:val="-14"/>
          <w:sz w:val="32"/>
          <w:szCs w:val="32"/>
        </w:rPr>
        <w:t xml:space="preserve"> </w:t>
      </w:r>
      <w:r w:rsidRPr="00887249">
        <w:rPr>
          <w:b/>
          <w:sz w:val="32"/>
          <w:szCs w:val="32"/>
        </w:rPr>
        <w:t>дополнительного</w:t>
      </w:r>
      <w:r w:rsidRPr="00887249">
        <w:rPr>
          <w:b/>
          <w:spacing w:val="-7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образования</w:t>
      </w:r>
      <w:r w:rsidRPr="00887249">
        <w:rPr>
          <w:b/>
          <w:spacing w:val="-2"/>
          <w:sz w:val="32"/>
          <w:szCs w:val="32"/>
        </w:rPr>
        <w:t xml:space="preserve"> </w:t>
      </w:r>
    </w:p>
    <w:p w14:paraId="2A9CF278" w14:textId="77777777" w:rsidR="006419A2" w:rsidRPr="006A5DE5" w:rsidRDefault="006419A2" w:rsidP="006419A2">
      <w:pPr>
        <w:widowControl/>
        <w:tabs>
          <w:tab w:val="left" w:pos="2127"/>
        </w:tabs>
        <w:autoSpaceDE/>
        <w:autoSpaceDN/>
        <w:jc w:val="center"/>
        <w:rPr>
          <w:b/>
          <w:spacing w:val="-2"/>
          <w:sz w:val="32"/>
          <w:szCs w:val="32"/>
        </w:rPr>
      </w:pPr>
      <w:r w:rsidRPr="00887249">
        <w:rPr>
          <w:b/>
          <w:spacing w:val="-2"/>
          <w:sz w:val="32"/>
          <w:szCs w:val="32"/>
        </w:rPr>
        <w:t xml:space="preserve">в </w:t>
      </w:r>
      <w:r w:rsidRPr="00885910">
        <w:rPr>
          <w:b/>
          <w:iCs/>
          <w:sz w:val="36"/>
          <w:szCs w:val="18"/>
        </w:rPr>
        <w:t>МБДОУ «ДС № 23 «Ласточка»</w:t>
      </w:r>
    </w:p>
    <w:p w14:paraId="620EB876" w14:textId="77777777" w:rsidR="006419A2" w:rsidRDefault="006419A2" w:rsidP="006419A2">
      <w:pPr>
        <w:pStyle w:val="a3"/>
        <w:ind w:left="0" w:firstLine="0"/>
        <w:jc w:val="left"/>
        <w:rPr>
          <w:b/>
          <w:i/>
          <w:sz w:val="48"/>
        </w:rPr>
      </w:pPr>
    </w:p>
    <w:p w14:paraId="2DDF05D3" w14:textId="77777777" w:rsidR="006419A2" w:rsidRDefault="006419A2">
      <w:pPr>
        <w:ind w:left="345"/>
        <w:jc w:val="center"/>
        <w:rPr>
          <w:sz w:val="34"/>
        </w:rPr>
      </w:pPr>
    </w:p>
    <w:p w14:paraId="799B5BAD" w14:textId="77777777" w:rsidR="006419A2" w:rsidRDefault="006419A2">
      <w:pPr>
        <w:ind w:left="345"/>
        <w:jc w:val="center"/>
        <w:rPr>
          <w:sz w:val="34"/>
        </w:rPr>
      </w:pPr>
    </w:p>
    <w:p w14:paraId="4FAA45FE" w14:textId="77777777" w:rsidR="006419A2" w:rsidRDefault="006419A2">
      <w:pPr>
        <w:ind w:left="345"/>
        <w:jc w:val="center"/>
        <w:rPr>
          <w:sz w:val="34"/>
        </w:rPr>
      </w:pPr>
    </w:p>
    <w:p w14:paraId="4782FDFE" w14:textId="77777777" w:rsidR="006419A2" w:rsidRDefault="006419A2">
      <w:pPr>
        <w:ind w:left="345"/>
        <w:jc w:val="center"/>
        <w:rPr>
          <w:sz w:val="34"/>
        </w:rPr>
      </w:pPr>
    </w:p>
    <w:p w14:paraId="28B733AA" w14:textId="77777777" w:rsidR="006419A2" w:rsidRDefault="006419A2">
      <w:pPr>
        <w:ind w:left="345"/>
        <w:jc w:val="center"/>
        <w:rPr>
          <w:sz w:val="34"/>
        </w:rPr>
      </w:pPr>
    </w:p>
    <w:p w14:paraId="6E0B0F50" w14:textId="77777777" w:rsidR="006419A2" w:rsidRDefault="006419A2">
      <w:pPr>
        <w:ind w:left="345"/>
        <w:jc w:val="center"/>
        <w:rPr>
          <w:sz w:val="34"/>
        </w:rPr>
      </w:pPr>
    </w:p>
    <w:p w14:paraId="66E5BBA1" w14:textId="77777777" w:rsidR="006419A2" w:rsidRDefault="006419A2">
      <w:pPr>
        <w:ind w:left="345"/>
        <w:jc w:val="center"/>
        <w:rPr>
          <w:sz w:val="34"/>
        </w:rPr>
      </w:pPr>
    </w:p>
    <w:p w14:paraId="608B9C3E" w14:textId="77777777" w:rsidR="006419A2" w:rsidRDefault="006419A2">
      <w:pPr>
        <w:ind w:left="345"/>
        <w:jc w:val="center"/>
        <w:rPr>
          <w:sz w:val="34"/>
        </w:rPr>
      </w:pPr>
    </w:p>
    <w:p w14:paraId="048B74CF" w14:textId="77777777" w:rsidR="006419A2" w:rsidRDefault="006419A2">
      <w:pPr>
        <w:ind w:left="345"/>
        <w:jc w:val="center"/>
        <w:rPr>
          <w:sz w:val="34"/>
        </w:rPr>
      </w:pPr>
    </w:p>
    <w:p w14:paraId="0738E485" w14:textId="77777777" w:rsidR="006419A2" w:rsidRDefault="006419A2">
      <w:pPr>
        <w:ind w:left="345"/>
        <w:jc w:val="center"/>
        <w:rPr>
          <w:sz w:val="34"/>
        </w:rPr>
      </w:pPr>
    </w:p>
    <w:p w14:paraId="13839A19" w14:textId="77777777" w:rsidR="006419A2" w:rsidRDefault="006419A2">
      <w:pPr>
        <w:ind w:left="345"/>
        <w:jc w:val="center"/>
        <w:rPr>
          <w:sz w:val="34"/>
        </w:rPr>
      </w:pPr>
    </w:p>
    <w:p w14:paraId="41EB152C" w14:textId="77777777" w:rsidR="006419A2" w:rsidRDefault="006419A2">
      <w:pPr>
        <w:ind w:left="345"/>
        <w:jc w:val="center"/>
        <w:rPr>
          <w:sz w:val="34"/>
        </w:rPr>
      </w:pPr>
    </w:p>
    <w:p w14:paraId="7AFAE95E" w14:textId="77777777" w:rsidR="006419A2" w:rsidRDefault="006419A2" w:rsidP="006419A2">
      <w:pPr>
        <w:rPr>
          <w:sz w:val="34"/>
        </w:rPr>
      </w:pPr>
    </w:p>
    <w:p w14:paraId="3C3AF09A" w14:textId="77777777" w:rsidR="006419A2" w:rsidRDefault="006419A2" w:rsidP="006419A2">
      <w:pPr>
        <w:rPr>
          <w:sz w:val="34"/>
        </w:rPr>
      </w:pPr>
    </w:p>
    <w:p w14:paraId="1B91D096" w14:textId="77777777" w:rsidR="006419A2" w:rsidRDefault="006419A2">
      <w:pPr>
        <w:ind w:left="345"/>
        <w:jc w:val="center"/>
        <w:rPr>
          <w:sz w:val="34"/>
        </w:rPr>
      </w:pPr>
    </w:p>
    <w:p w14:paraId="0C4A3EE4" w14:textId="3ABB63A9" w:rsidR="006419A2" w:rsidRDefault="006419A2">
      <w:pPr>
        <w:ind w:left="345"/>
        <w:jc w:val="center"/>
      </w:pPr>
      <w:r>
        <w:rPr>
          <w:sz w:val="24"/>
        </w:rPr>
        <w:t>г. Евпатория, 2024г.</w:t>
      </w:r>
    </w:p>
    <w:p w14:paraId="219ACD3A" w14:textId="771C8FC0" w:rsidR="00BD6C1A" w:rsidRDefault="00BD6C1A" w:rsidP="004A52CC">
      <w:pPr>
        <w:jc w:val="center"/>
        <w:rPr>
          <w:b/>
        </w:rPr>
        <w:sectPr w:rsidR="00BD6C1A" w:rsidSect="00EF6BB7">
          <w:footerReference w:type="default" r:id="rId9"/>
          <w:footerReference w:type="first" r:id="rId10"/>
          <w:type w:val="continuous"/>
          <w:pgSz w:w="11900" w:h="16850"/>
          <w:pgMar w:top="980" w:right="566" w:bottom="280" w:left="992" w:header="720" w:footer="720" w:gutter="0"/>
          <w:cols w:space="720"/>
          <w:titlePg/>
          <w:docGrid w:linePitch="299"/>
        </w:sectPr>
      </w:pPr>
    </w:p>
    <w:p w14:paraId="4ABFF17B" w14:textId="77777777" w:rsidR="00BD6C1A" w:rsidRDefault="000D65A8" w:rsidP="004A52CC">
      <w:pPr>
        <w:pStyle w:val="1"/>
        <w:numPr>
          <w:ilvl w:val="0"/>
          <w:numId w:val="4"/>
        </w:numPr>
        <w:spacing w:line="240" w:lineRule="auto"/>
        <w:ind w:left="0" w:firstLine="0"/>
        <w:jc w:val="center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14:paraId="409FCA22" w14:textId="20841933" w:rsidR="00BD6C1A" w:rsidRPr="00D1093E" w:rsidRDefault="000D65A8" w:rsidP="004A52CC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 w:rsidRPr="00D1093E">
        <w:rPr>
          <w:sz w:val="24"/>
        </w:rPr>
        <w:t>Настоящее</w:t>
      </w:r>
      <w:r w:rsidRPr="00D1093E">
        <w:rPr>
          <w:spacing w:val="-2"/>
          <w:sz w:val="24"/>
        </w:rPr>
        <w:t xml:space="preserve"> </w:t>
      </w:r>
      <w:r w:rsidRPr="00D1093E">
        <w:rPr>
          <w:sz w:val="24"/>
        </w:rPr>
        <w:t>Положение</w:t>
      </w:r>
      <w:r w:rsidRPr="00D1093E">
        <w:rPr>
          <w:spacing w:val="-2"/>
          <w:sz w:val="24"/>
        </w:rPr>
        <w:t xml:space="preserve"> </w:t>
      </w:r>
      <w:r w:rsidRPr="00D1093E">
        <w:rPr>
          <w:sz w:val="24"/>
        </w:rPr>
        <w:t>разработано</w:t>
      </w:r>
      <w:r w:rsidRPr="00D1093E">
        <w:rPr>
          <w:spacing w:val="-1"/>
          <w:sz w:val="24"/>
        </w:rPr>
        <w:t xml:space="preserve"> </w:t>
      </w:r>
      <w:r w:rsidRPr="00D1093E">
        <w:rPr>
          <w:sz w:val="24"/>
        </w:rPr>
        <w:t>в</w:t>
      </w:r>
      <w:r w:rsidRPr="00D1093E">
        <w:rPr>
          <w:spacing w:val="-2"/>
          <w:sz w:val="24"/>
        </w:rPr>
        <w:t xml:space="preserve"> </w:t>
      </w:r>
      <w:r w:rsidRPr="00D1093E">
        <w:rPr>
          <w:sz w:val="24"/>
        </w:rPr>
        <w:t>соответствии</w:t>
      </w:r>
      <w:r w:rsidR="000B07EF" w:rsidRPr="00D1093E">
        <w:rPr>
          <w:sz w:val="24"/>
        </w:rPr>
        <w:t xml:space="preserve"> с </w:t>
      </w:r>
      <w:r w:rsidRPr="00D1093E">
        <w:rPr>
          <w:sz w:val="24"/>
        </w:rPr>
        <w:t>Федеральным</w:t>
      </w:r>
      <w:r w:rsidRPr="00D1093E">
        <w:rPr>
          <w:spacing w:val="-2"/>
          <w:sz w:val="24"/>
        </w:rPr>
        <w:t xml:space="preserve"> </w:t>
      </w:r>
      <w:r w:rsidRPr="00D1093E">
        <w:rPr>
          <w:sz w:val="24"/>
        </w:rPr>
        <w:t>законом</w:t>
      </w:r>
      <w:r w:rsidR="00D1093E">
        <w:rPr>
          <w:sz w:val="24"/>
        </w:rPr>
        <w:t xml:space="preserve"> </w:t>
      </w:r>
      <w:r w:rsidR="00D1093E" w:rsidRPr="00D1093E">
        <w:rPr>
          <w:sz w:val="24"/>
        </w:rPr>
        <w:t>от 29.12.2012</w:t>
      </w:r>
      <w:r w:rsidRPr="00D1093E">
        <w:rPr>
          <w:spacing w:val="-2"/>
          <w:sz w:val="24"/>
        </w:rPr>
        <w:t xml:space="preserve"> </w:t>
      </w:r>
      <w:r w:rsidRPr="00D1093E">
        <w:rPr>
          <w:sz w:val="24"/>
        </w:rPr>
        <w:t>№</w:t>
      </w:r>
      <w:r w:rsidRPr="00D1093E">
        <w:rPr>
          <w:spacing w:val="-2"/>
          <w:sz w:val="24"/>
        </w:rPr>
        <w:t xml:space="preserve"> </w:t>
      </w:r>
      <w:r w:rsidRPr="00D1093E">
        <w:rPr>
          <w:sz w:val="24"/>
        </w:rPr>
        <w:t>273-ФЗ «Об образовании в Российской Федерации»</w:t>
      </w:r>
      <w:r w:rsidRPr="00D1093E">
        <w:rPr>
          <w:spacing w:val="-3"/>
          <w:sz w:val="24"/>
        </w:rPr>
        <w:t xml:space="preserve"> </w:t>
      </w:r>
      <w:r w:rsidR="00D1093E" w:rsidRPr="00D1093E">
        <w:rPr>
          <w:spacing w:val="-3"/>
          <w:sz w:val="24"/>
        </w:rPr>
        <w:t>(</w:t>
      </w:r>
      <w:r w:rsidRPr="00D1093E">
        <w:rPr>
          <w:sz w:val="24"/>
        </w:rPr>
        <w:t>с изме</w:t>
      </w:r>
      <w:r w:rsidR="000B07EF" w:rsidRPr="00D1093E">
        <w:rPr>
          <w:sz w:val="24"/>
        </w:rPr>
        <w:t>нениями</w:t>
      </w:r>
      <w:r w:rsidR="00D1093E" w:rsidRPr="00D1093E">
        <w:rPr>
          <w:sz w:val="24"/>
        </w:rPr>
        <w:t>)</w:t>
      </w:r>
      <w:r w:rsidR="000B07EF" w:rsidRPr="00D1093E">
        <w:rPr>
          <w:sz w:val="24"/>
        </w:rPr>
        <w:t xml:space="preserve">,  Федеральным законом </w:t>
      </w:r>
      <w:r w:rsidR="00D1093E">
        <w:rPr>
          <w:sz w:val="24"/>
        </w:rPr>
        <w:t xml:space="preserve">от 14.07.20022 </w:t>
      </w:r>
      <w:r w:rsidR="000B07EF" w:rsidRPr="00D1093E">
        <w:rPr>
          <w:sz w:val="24"/>
        </w:rPr>
        <w:t xml:space="preserve">№ 255-ФЗ </w:t>
      </w:r>
      <w:r w:rsidR="00D1093E" w:rsidRPr="00D1093E">
        <w:rPr>
          <w:sz w:val="24"/>
        </w:rPr>
        <w:t>«</w:t>
      </w:r>
      <w:r w:rsidR="000B07EF" w:rsidRPr="00D1093E">
        <w:rPr>
          <w:sz w:val="24"/>
        </w:rPr>
        <w:t>О контроле за деятельностью лиц, находящихся под иностранным влиянием</w:t>
      </w:r>
      <w:r w:rsidR="00D1093E" w:rsidRPr="00D1093E">
        <w:rPr>
          <w:sz w:val="24"/>
        </w:rPr>
        <w:t>»</w:t>
      </w:r>
      <w:r w:rsidR="000B07EF" w:rsidRPr="00D1093E">
        <w:rPr>
          <w:sz w:val="24"/>
        </w:rPr>
        <w:t xml:space="preserve"> (</w:t>
      </w:r>
      <w:r w:rsidR="00D1093E" w:rsidRPr="00D1093E">
        <w:rPr>
          <w:sz w:val="24"/>
        </w:rPr>
        <w:t>с изменениями</w:t>
      </w:r>
      <w:r w:rsidR="000B07EF" w:rsidRPr="00D1093E">
        <w:rPr>
          <w:sz w:val="24"/>
        </w:rPr>
        <w:t xml:space="preserve">), </w:t>
      </w:r>
      <w:r w:rsidRPr="00D1093E">
        <w:rPr>
          <w:sz w:val="24"/>
        </w:rPr>
        <w:t>Приказом Министерства просвещения Российской Федерации</w:t>
      </w:r>
      <w:r w:rsidR="00D1093E">
        <w:rPr>
          <w:sz w:val="24"/>
        </w:rPr>
        <w:t xml:space="preserve"> </w:t>
      </w:r>
      <w:r w:rsidR="00D1093E" w:rsidRPr="00D1093E">
        <w:rPr>
          <w:sz w:val="24"/>
        </w:rPr>
        <w:t xml:space="preserve">от </w:t>
      </w:r>
      <w:r w:rsidR="00D1093E">
        <w:rPr>
          <w:sz w:val="24"/>
        </w:rPr>
        <w:t>27.07.</w:t>
      </w:r>
      <w:r w:rsidR="00D1093E" w:rsidRPr="00D1093E">
        <w:rPr>
          <w:sz w:val="24"/>
        </w:rPr>
        <w:t xml:space="preserve">2022 </w:t>
      </w:r>
      <w:r w:rsidRPr="00D1093E">
        <w:rPr>
          <w:sz w:val="24"/>
        </w:rPr>
        <w:t xml:space="preserve">№ 629 «Об утверждении Порядка организации и осуществления образовательной деятельности по дополнительным </w:t>
      </w:r>
      <w:r w:rsidR="000B07EF" w:rsidRPr="00D1093E">
        <w:rPr>
          <w:sz w:val="24"/>
        </w:rPr>
        <w:t>общеобразовательным программам»,</w:t>
      </w:r>
      <w:r w:rsidR="00D1093E">
        <w:rPr>
          <w:sz w:val="24"/>
        </w:rPr>
        <w:t xml:space="preserve"> </w:t>
      </w:r>
      <w:r w:rsidR="000B07EF" w:rsidRPr="00D1093E">
        <w:rPr>
          <w:sz w:val="24"/>
        </w:rPr>
        <w:t xml:space="preserve">Приказом Министерства образования, науки и молодежи Республики Крым от </w:t>
      </w:r>
      <w:r w:rsidR="00D1093E">
        <w:rPr>
          <w:sz w:val="24"/>
        </w:rPr>
        <w:t xml:space="preserve"> </w:t>
      </w:r>
      <w:r w:rsidR="000B07EF" w:rsidRPr="00D1093E">
        <w:rPr>
          <w:sz w:val="24"/>
        </w:rPr>
        <w:t xml:space="preserve">09.12.2021  № 1948 «О методических рекомендациях «Проектирование дополнительных общеобразовательных общеразвивающих программ», </w:t>
      </w:r>
      <w:r w:rsidRPr="00D1093E">
        <w:rPr>
          <w:sz w:val="24"/>
        </w:rPr>
        <w:t>а также Уставом общеобразовательной организации и другими нормативными правовыми актами Российской Федерации</w:t>
      </w:r>
      <w:r w:rsidR="00D1093E">
        <w:rPr>
          <w:sz w:val="24"/>
        </w:rPr>
        <w:t xml:space="preserve"> и Республики Крым</w:t>
      </w:r>
      <w:r w:rsidRPr="00D1093E">
        <w:rPr>
          <w:sz w:val="24"/>
        </w:rPr>
        <w:t xml:space="preserve">, регламентирующими деятельность организаций, осуществляющих образовательную </w:t>
      </w:r>
      <w:r w:rsidRPr="00D1093E">
        <w:rPr>
          <w:spacing w:val="-2"/>
          <w:sz w:val="24"/>
        </w:rPr>
        <w:t>деятельность.</w:t>
      </w:r>
    </w:p>
    <w:p w14:paraId="4D1A5B02" w14:textId="77777777" w:rsidR="00BD6C1A" w:rsidRDefault="000D65A8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14:paraId="072241B5" w14:textId="77777777" w:rsidR="00BD6C1A" w:rsidRDefault="000D65A8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 w:rsidRPr="00D1093E">
        <w:rPr>
          <w:sz w:val="24"/>
        </w:rPr>
        <w:t>Дополнительное образование</w:t>
      </w:r>
      <w:r>
        <w:rPr>
          <w:i/>
          <w:sz w:val="24"/>
        </w:rPr>
        <w:t xml:space="preserve"> </w:t>
      </w:r>
      <w:r>
        <w:rPr>
          <w:sz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14:paraId="483F7866" w14:textId="77777777" w:rsidR="00BD6C1A" w:rsidRDefault="000D65A8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Дополнительное образование является равноправным, взаимодополняющим компонентом базового образования.</w:t>
      </w:r>
    </w:p>
    <w:p w14:paraId="45FAAB02" w14:textId="77777777" w:rsidR="00BD6C1A" w:rsidRDefault="000D65A8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14:paraId="3C7F5048" w14:textId="77777777" w:rsidR="00BD6C1A" w:rsidRDefault="000D65A8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14:paraId="75E6B0EF" w14:textId="5C6E93B4" w:rsidR="00885910" w:rsidRDefault="00885910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Руководителем дополнительного образования детей является педагог дополнительного образования, который организует работу и несёт ответственность за ее результаты. </w:t>
      </w:r>
    </w:p>
    <w:p w14:paraId="21A25F17" w14:textId="177FDD51" w:rsidR="00BD6C1A" w:rsidRPr="00885910" w:rsidRDefault="00885910" w:rsidP="00885910">
      <w:pPr>
        <w:jc w:val="both"/>
        <w:rPr>
          <w:sz w:val="24"/>
          <w:szCs w:val="24"/>
        </w:rPr>
      </w:pPr>
      <w:r>
        <w:rPr>
          <w:sz w:val="24"/>
          <w:szCs w:val="24"/>
        </w:rPr>
        <w:t>1.8.</w:t>
      </w:r>
      <w:r w:rsidR="00C37EB2" w:rsidRPr="00885910">
        <w:rPr>
          <w:sz w:val="24"/>
          <w:szCs w:val="24"/>
        </w:rPr>
        <w:t>К</w:t>
      </w:r>
      <w:r w:rsidR="000D65A8" w:rsidRPr="00885910">
        <w:rPr>
          <w:sz w:val="24"/>
          <w:szCs w:val="24"/>
        </w:rPr>
        <w:t xml:space="preserve"> занятию педагогической деятельностью в государственных и муниципальных</w:t>
      </w:r>
      <w:r w:rsidR="00C37EB2" w:rsidRPr="00885910">
        <w:rPr>
          <w:sz w:val="24"/>
          <w:szCs w:val="24"/>
        </w:rPr>
        <w:t xml:space="preserve"> общеобразовательных организациях</w:t>
      </w:r>
      <w:r w:rsidR="000D65A8" w:rsidRPr="00885910">
        <w:rPr>
          <w:sz w:val="24"/>
          <w:szCs w:val="24"/>
        </w:rPr>
        <w:t xml:space="preserve"> не допускаются иностранные агенты.</w:t>
      </w:r>
      <w:r w:rsidR="00C37EB2" w:rsidRPr="00885910">
        <w:rPr>
          <w:sz w:val="24"/>
          <w:szCs w:val="24"/>
        </w:rPr>
        <w:t xml:space="preserve"> </w:t>
      </w:r>
      <w:r w:rsidR="00C078E0" w:rsidRPr="00885910">
        <w:rPr>
          <w:sz w:val="24"/>
          <w:szCs w:val="24"/>
        </w:rPr>
        <w:t xml:space="preserve">Иностранный агент не </w:t>
      </w:r>
      <w:r w:rsidR="00935F22" w:rsidRPr="00885910">
        <w:rPr>
          <w:sz w:val="24"/>
          <w:szCs w:val="24"/>
        </w:rPr>
        <w:t>вправе производить</w:t>
      </w:r>
      <w:r w:rsidR="00C078E0" w:rsidRPr="00885910">
        <w:rPr>
          <w:sz w:val="24"/>
          <w:szCs w:val="24"/>
        </w:rPr>
        <w:t xml:space="preserve"> информационную продукцию для несовершеннолетних (Федеральный закон</w:t>
      </w:r>
      <w:r w:rsidR="00D1093E" w:rsidRPr="00885910">
        <w:rPr>
          <w:sz w:val="24"/>
          <w:szCs w:val="24"/>
        </w:rPr>
        <w:t xml:space="preserve"> от 14.07.20022 года</w:t>
      </w:r>
      <w:r w:rsidR="00C078E0" w:rsidRPr="00885910">
        <w:rPr>
          <w:sz w:val="24"/>
          <w:szCs w:val="24"/>
        </w:rPr>
        <w:t xml:space="preserve"> № 255-ФЗ </w:t>
      </w:r>
      <w:r w:rsidR="00D1093E" w:rsidRPr="00885910">
        <w:rPr>
          <w:sz w:val="24"/>
          <w:szCs w:val="24"/>
        </w:rPr>
        <w:t>«</w:t>
      </w:r>
      <w:r w:rsidR="00C078E0" w:rsidRPr="00885910">
        <w:rPr>
          <w:sz w:val="24"/>
          <w:szCs w:val="24"/>
        </w:rPr>
        <w:t>О контроле за деятельностью лиц, находящихся под иностранным влиянием</w:t>
      </w:r>
      <w:r w:rsidR="00D1093E" w:rsidRPr="00885910">
        <w:rPr>
          <w:sz w:val="24"/>
          <w:szCs w:val="24"/>
        </w:rPr>
        <w:t>»</w:t>
      </w:r>
      <w:r w:rsidR="00C078E0" w:rsidRPr="00885910">
        <w:rPr>
          <w:sz w:val="24"/>
          <w:szCs w:val="24"/>
        </w:rPr>
        <w:t xml:space="preserve">).  </w:t>
      </w:r>
    </w:p>
    <w:p w14:paraId="6D26AC6D" w14:textId="77777777" w:rsidR="00BD6C1A" w:rsidRDefault="000D65A8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14:paraId="56B2E107" w14:textId="514761B4" w:rsidR="00885910" w:rsidRDefault="00885910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Для организации дополнительного образования детей используются группы и музыкальный зал. </w:t>
      </w:r>
    </w:p>
    <w:p w14:paraId="60F33803" w14:textId="58C9FA0E" w:rsidR="00BD6C1A" w:rsidRPr="00885910" w:rsidRDefault="00885910" w:rsidP="00885910">
      <w:pPr>
        <w:jc w:val="both"/>
        <w:rPr>
          <w:sz w:val="24"/>
        </w:rPr>
      </w:pPr>
      <w:r>
        <w:rPr>
          <w:sz w:val="24"/>
        </w:rPr>
        <w:t xml:space="preserve">1.10. </w:t>
      </w:r>
      <w:r w:rsidR="000D65A8" w:rsidRPr="00885910">
        <w:rPr>
          <w:sz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</w:t>
      </w:r>
      <w:r>
        <w:rPr>
          <w:sz w:val="24"/>
        </w:rPr>
        <w:t>.</w:t>
      </w:r>
    </w:p>
    <w:p w14:paraId="6DB8B94F" w14:textId="45C0DA5B" w:rsidR="004128AD" w:rsidRDefault="000D65A8" w:rsidP="00231F2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</w:t>
      </w:r>
      <w:r w:rsidR="00885910">
        <w:rPr>
          <w:sz w:val="24"/>
        </w:rPr>
        <w:t xml:space="preserve">. </w:t>
      </w:r>
      <w:r>
        <w:rPr>
          <w:sz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14:paraId="4AD35AB9" w14:textId="77777777" w:rsidR="00C441FA" w:rsidRPr="004128AD" w:rsidRDefault="00C441FA" w:rsidP="004A52CC">
      <w:pPr>
        <w:pStyle w:val="a5"/>
        <w:tabs>
          <w:tab w:val="left" w:pos="1246"/>
        </w:tabs>
        <w:ind w:left="0" w:firstLine="0"/>
        <w:jc w:val="left"/>
        <w:rPr>
          <w:sz w:val="24"/>
        </w:rPr>
      </w:pPr>
    </w:p>
    <w:p w14:paraId="62A9ECF4" w14:textId="3C483C35" w:rsidR="00BD6C1A" w:rsidRPr="00C441FA" w:rsidRDefault="000D65A8" w:rsidP="004A52CC">
      <w:pPr>
        <w:pStyle w:val="1"/>
        <w:numPr>
          <w:ilvl w:val="0"/>
          <w:numId w:val="4"/>
        </w:numPr>
        <w:spacing w:line="240" w:lineRule="auto"/>
        <w:ind w:left="0" w:firstLine="0"/>
        <w:jc w:val="center"/>
      </w:pPr>
      <w:r>
        <w:lastRenderedPageBreak/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85910">
        <w:rPr>
          <w:spacing w:val="-2"/>
        </w:rPr>
        <w:t>саду</w:t>
      </w:r>
    </w:p>
    <w:p w14:paraId="4BBA72CF" w14:textId="77777777" w:rsidR="00C441FA" w:rsidRDefault="00C441FA" w:rsidP="004A52CC">
      <w:pPr>
        <w:pStyle w:val="1"/>
        <w:spacing w:line="240" w:lineRule="auto"/>
        <w:ind w:left="0" w:firstLine="0"/>
      </w:pPr>
    </w:p>
    <w:p w14:paraId="2BF44427" w14:textId="450AB6C4" w:rsidR="00BD6C1A" w:rsidRDefault="00D1093E" w:rsidP="004A52CC">
      <w:pPr>
        <w:pStyle w:val="a3"/>
        <w:ind w:left="0" w:firstLine="0"/>
      </w:pPr>
      <w:r>
        <w:t xml:space="preserve">2.1. </w:t>
      </w:r>
      <w:r w:rsidR="000D65A8">
        <w:t>Цель дополнительного</w:t>
      </w:r>
      <w:r w:rsidR="000D65A8">
        <w:rPr>
          <w:spacing w:val="-1"/>
        </w:rPr>
        <w:t xml:space="preserve"> </w:t>
      </w:r>
      <w:r w:rsidR="000D65A8">
        <w:t>образования обучающихся -</w:t>
      </w:r>
      <w:r w:rsidR="000D65A8">
        <w:rPr>
          <w:spacing w:val="-1"/>
        </w:rPr>
        <w:t xml:space="preserve"> </w:t>
      </w:r>
      <w:r w:rsidR="000D65A8">
        <w:t>создание условий для</w:t>
      </w:r>
      <w:r w:rsidR="000D65A8">
        <w:rPr>
          <w:spacing w:val="-1"/>
        </w:rPr>
        <w:t xml:space="preserve"> </w:t>
      </w:r>
      <w:r w:rsidR="000D65A8">
        <w:t>самореализации личности каждого обучающегося через дальнейшее совершенствование системы дополнительного образования детей в</w:t>
      </w:r>
      <w:r w:rsidR="00885910">
        <w:t xml:space="preserve"> саду</w:t>
      </w:r>
      <w:r w:rsidR="000D65A8">
        <w:t>.</w:t>
      </w:r>
    </w:p>
    <w:p w14:paraId="54E75B24" w14:textId="75D17202" w:rsidR="00BD6C1A" w:rsidRPr="00D1093E" w:rsidRDefault="00D1093E" w:rsidP="004A52CC">
      <w:pPr>
        <w:pStyle w:val="a3"/>
        <w:ind w:left="0" w:firstLine="0"/>
      </w:pPr>
      <w:r>
        <w:t xml:space="preserve">2.2. </w:t>
      </w:r>
      <w:r w:rsidR="000D65A8" w:rsidRPr="00D1093E">
        <w:t>Деятельность дополнительного образования обучающихся направлена на решение следующих задач:</w:t>
      </w:r>
    </w:p>
    <w:p w14:paraId="4AA05F26" w14:textId="77777777" w:rsidR="00BD6C1A" w:rsidRDefault="004128AD" w:rsidP="004A52CC">
      <w:pPr>
        <w:pStyle w:val="a5"/>
        <w:tabs>
          <w:tab w:val="left" w:pos="1153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усиление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вариативной</w:t>
      </w:r>
      <w:r w:rsidR="000D65A8">
        <w:rPr>
          <w:spacing w:val="-4"/>
          <w:sz w:val="24"/>
        </w:rPr>
        <w:t xml:space="preserve"> </w:t>
      </w:r>
      <w:r w:rsidR="000D65A8">
        <w:rPr>
          <w:sz w:val="24"/>
        </w:rPr>
        <w:t>составляющей</w:t>
      </w:r>
      <w:r w:rsidR="000D65A8">
        <w:rPr>
          <w:spacing w:val="-11"/>
          <w:sz w:val="24"/>
        </w:rPr>
        <w:t xml:space="preserve"> </w:t>
      </w:r>
      <w:r w:rsidR="000D65A8">
        <w:rPr>
          <w:sz w:val="24"/>
        </w:rPr>
        <w:t>общего</w:t>
      </w:r>
      <w:r w:rsidR="000D65A8">
        <w:rPr>
          <w:spacing w:val="-1"/>
          <w:sz w:val="24"/>
        </w:rPr>
        <w:t xml:space="preserve"> </w:t>
      </w:r>
      <w:r w:rsidR="000D65A8">
        <w:rPr>
          <w:spacing w:val="-2"/>
          <w:sz w:val="24"/>
        </w:rPr>
        <w:t>образования;</w:t>
      </w:r>
    </w:p>
    <w:p w14:paraId="056F244D" w14:textId="77777777" w:rsidR="00BD6C1A" w:rsidRDefault="004128AD" w:rsidP="00B80BF8">
      <w:pPr>
        <w:pStyle w:val="a5"/>
        <w:ind w:left="0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личностно-нравственного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развития</w:t>
      </w:r>
      <w:r w:rsidR="000D65A8">
        <w:rPr>
          <w:sz w:val="24"/>
        </w:rPr>
        <w:tab/>
      </w:r>
      <w:r w:rsidR="000D65A8">
        <w:rPr>
          <w:spacing w:val="-10"/>
          <w:sz w:val="24"/>
        </w:rPr>
        <w:t>и</w:t>
      </w:r>
      <w:r>
        <w:rPr>
          <w:sz w:val="24"/>
        </w:rPr>
        <w:t xml:space="preserve"> </w:t>
      </w:r>
      <w:r w:rsidR="000D65A8">
        <w:rPr>
          <w:spacing w:val="-2"/>
          <w:sz w:val="24"/>
        </w:rPr>
        <w:t>профессионального самоопределения;</w:t>
      </w:r>
    </w:p>
    <w:p w14:paraId="13D05C3E" w14:textId="77777777" w:rsidR="00BD6C1A" w:rsidRDefault="004128AD" w:rsidP="004A52CC">
      <w:pPr>
        <w:pStyle w:val="a5"/>
        <w:tabs>
          <w:tab w:val="left" w:pos="1153"/>
          <w:tab w:val="left" w:pos="1168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 социальной защиты, поддержки,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реабилитации и адаптации детей к жизни в обществе;</w:t>
      </w:r>
    </w:p>
    <w:p w14:paraId="3B6F67D4" w14:textId="0A98FF1D" w:rsidR="00BD6C1A" w:rsidRDefault="004128AD" w:rsidP="004A52CC">
      <w:pPr>
        <w:pStyle w:val="a5"/>
        <w:tabs>
          <w:tab w:val="left" w:pos="1153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общей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культуры</w:t>
      </w:r>
      <w:r w:rsidR="000D65A8">
        <w:rPr>
          <w:spacing w:val="-3"/>
          <w:sz w:val="24"/>
        </w:rPr>
        <w:t xml:space="preserve"> </w:t>
      </w:r>
      <w:r w:rsidR="00885910">
        <w:rPr>
          <w:spacing w:val="-2"/>
          <w:sz w:val="24"/>
        </w:rPr>
        <w:t>дошкольников</w:t>
      </w:r>
      <w:r w:rsidR="000D65A8">
        <w:rPr>
          <w:spacing w:val="-2"/>
          <w:sz w:val="24"/>
        </w:rPr>
        <w:t>;</w:t>
      </w:r>
    </w:p>
    <w:p w14:paraId="3BEEF76C" w14:textId="77777777" w:rsidR="00BD6C1A" w:rsidRDefault="004128AD" w:rsidP="004A52CC">
      <w:pPr>
        <w:pStyle w:val="a5"/>
        <w:tabs>
          <w:tab w:val="left" w:pos="1153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укрепление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здоровья</w:t>
      </w:r>
      <w:r w:rsidR="000D65A8">
        <w:rPr>
          <w:spacing w:val="-11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5996C80B" w14:textId="0EA01649" w:rsidR="00BD6C1A" w:rsidRDefault="004128AD" w:rsidP="004A52CC">
      <w:pPr>
        <w:pStyle w:val="a5"/>
        <w:tabs>
          <w:tab w:val="left" w:pos="1153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практического</w:t>
      </w:r>
      <w:r w:rsidR="000D65A8">
        <w:rPr>
          <w:spacing w:val="3"/>
          <w:sz w:val="24"/>
        </w:rPr>
        <w:t xml:space="preserve"> </w:t>
      </w:r>
      <w:r w:rsidR="000D65A8">
        <w:rPr>
          <w:sz w:val="24"/>
        </w:rPr>
        <w:t>приложения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знаний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навыков,</w:t>
      </w:r>
      <w:r w:rsidR="000D65A8">
        <w:rPr>
          <w:spacing w:val="-6"/>
          <w:sz w:val="24"/>
        </w:rPr>
        <w:t xml:space="preserve"> </w:t>
      </w:r>
      <w:r w:rsidR="000D65A8">
        <w:rPr>
          <w:sz w:val="24"/>
        </w:rPr>
        <w:t>полученных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в</w:t>
      </w:r>
      <w:r w:rsidR="00885910">
        <w:rPr>
          <w:spacing w:val="-4"/>
          <w:sz w:val="24"/>
        </w:rPr>
        <w:t xml:space="preserve"> саду</w:t>
      </w:r>
      <w:r w:rsidR="000D65A8">
        <w:rPr>
          <w:spacing w:val="-2"/>
          <w:sz w:val="24"/>
        </w:rPr>
        <w:t>;</w:t>
      </w:r>
    </w:p>
    <w:p w14:paraId="088537B9" w14:textId="77777777" w:rsidR="00BD6C1A" w:rsidRDefault="004128AD" w:rsidP="004A52CC">
      <w:pPr>
        <w:pStyle w:val="a5"/>
        <w:tabs>
          <w:tab w:val="left" w:pos="1153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стимулирование</w:t>
      </w:r>
      <w:r w:rsidR="000D65A8">
        <w:rPr>
          <w:spacing w:val="-13"/>
          <w:sz w:val="24"/>
        </w:rPr>
        <w:t xml:space="preserve"> </w:t>
      </w:r>
      <w:r w:rsidR="000D65A8">
        <w:rPr>
          <w:sz w:val="24"/>
        </w:rPr>
        <w:t>познавательной</w:t>
      </w:r>
      <w:r w:rsidR="000D65A8">
        <w:rPr>
          <w:spacing w:val="-11"/>
          <w:sz w:val="24"/>
        </w:rPr>
        <w:t xml:space="preserve"> </w:t>
      </w:r>
      <w:r w:rsidR="000D65A8">
        <w:rPr>
          <w:sz w:val="24"/>
        </w:rPr>
        <w:t>мотивации</w:t>
      </w:r>
      <w:r w:rsidR="000D65A8">
        <w:rPr>
          <w:spacing w:val="-9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79B772FE" w14:textId="77777777" w:rsidR="00BD6C1A" w:rsidRDefault="004128AD" w:rsidP="004A52CC">
      <w:pPr>
        <w:pStyle w:val="a5"/>
        <w:tabs>
          <w:tab w:val="left" w:pos="1153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приобщение</w:t>
      </w:r>
      <w:r w:rsidR="000D65A8">
        <w:rPr>
          <w:spacing w:val="-6"/>
          <w:sz w:val="24"/>
        </w:rPr>
        <w:t xml:space="preserve"> </w:t>
      </w:r>
      <w:r w:rsidR="000D65A8">
        <w:rPr>
          <w:sz w:val="24"/>
        </w:rPr>
        <w:t>к</w:t>
      </w:r>
      <w:r w:rsidR="000D65A8">
        <w:rPr>
          <w:spacing w:val="-6"/>
          <w:sz w:val="24"/>
        </w:rPr>
        <w:t xml:space="preserve"> </w:t>
      </w:r>
      <w:r w:rsidR="000D65A8">
        <w:rPr>
          <w:sz w:val="24"/>
        </w:rPr>
        <w:t>миру</w:t>
      </w:r>
      <w:r w:rsidR="000D65A8">
        <w:rPr>
          <w:spacing w:val="-15"/>
          <w:sz w:val="24"/>
        </w:rPr>
        <w:t xml:space="preserve"> </w:t>
      </w:r>
      <w:r w:rsidR="000D65A8">
        <w:rPr>
          <w:sz w:val="24"/>
        </w:rPr>
        <w:t>прекрасного,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воспитание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любви</w:t>
      </w:r>
      <w:r w:rsidR="000D65A8">
        <w:rPr>
          <w:spacing w:val="-4"/>
          <w:sz w:val="24"/>
        </w:rPr>
        <w:t xml:space="preserve"> </w:t>
      </w:r>
      <w:r w:rsidR="000D65A8">
        <w:rPr>
          <w:sz w:val="24"/>
        </w:rPr>
        <w:t>к</w:t>
      </w:r>
      <w:r w:rsidR="000D65A8">
        <w:rPr>
          <w:spacing w:val="-3"/>
          <w:sz w:val="24"/>
        </w:rPr>
        <w:t xml:space="preserve"> </w:t>
      </w:r>
      <w:r w:rsidR="000D65A8">
        <w:rPr>
          <w:sz w:val="24"/>
        </w:rPr>
        <w:t>искусству</w:t>
      </w:r>
      <w:r w:rsidR="000D65A8">
        <w:rPr>
          <w:spacing w:val="-12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1"/>
          <w:sz w:val="24"/>
        </w:rPr>
        <w:t xml:space="preserve"> </w:t>
      </w:r>
      <w:r w:rsidR="000D65A8">
        <w:rPr>
          <w:spacing w:val="-2"/>
          <w:sz w:val="24"/>
        </w:rPr>
        <w:t>творчеству;</w:t>
      </w:r>
    </w:p>
    <w:p w14:paraId="0DC382B9" w14:textId="77777777" w:rsidR="00BD6C1A" w:rsidRDefault="004128AD" w:rsidP="004A52CC">
      <w:pPr>
        <w:pStyle w:val="a5"/>
        <w:tabs>
          <w:tab w:val="left" w:pos="1153"/>
          <w:tab w:val="left" w:pos="1168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воспитание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у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детей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гражданственности, уважения</w:t>
      </w:r>
      <w:r w:rsidR="000D65A8">
        <w:rPr>
          <w:spacing w:val="-4"/>
          <w:sz w:val="24"/>
        </w:rPr>
        <w:t xml:space="preserve"> </w:t>
      </w:r>
      <w:r w:rsidR="000D65A8">
        <w:rPr>
          <w:sz w:val="24"/>
        </w:rPr>
        <w:t>к</w:t>
      </w:r>
      <w:r w:rsidR="000D65A8">
        <w:rPr>
          <w:spacing w:val="-3"/>
          <w:sz w:val="24"/>
        </w:rPr>
        <w:t xml:space="preserve"> </w:t>
      </w:r>
      <w:r w:rsidR="000D65A8">
        <w:rPr>
          <w:sz w:val="24"/>
        </w:rPr>
        <w:t>правам</w:t>
      </w:r>
      <w:r w:rsidR="000D65A8">
        <w:rPr>
          <w:spacing w:val="-5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-3"/>
          <w:sz w:val="24"/>
        </w:rPr>
        <w:t xml:space="preserve"> </w:t>
      </w:r>
      <w:r w:rsidR="000D65A8">
        <w:rPr>
          <w:sz w:val="24"/>
        </w:rPr>
        <w:t>свободам</w:t>
      </w:r>
      <w:r w:rsidR="000D65A8">
        <w:rPr>
          <w:spacing w:val="-5"/>
          <w:sz w:val="24"/>
        </w:rPr>
        <w:t xml:space="preserve"> </w:t>
      </w:r>
      <w:r w:rsidR="000D65A8">
        <w:rPr>
          <w:sz w:val="24"/>
        </w:rPr>
        <w:t>человека, любви к Родине, природе, семье.</w:t>
      </w:r>
    </w:p>
    <w:p w14:paraId="294C37C9" w14:textId="77777777" w:rsidR="00C441FA" w:rsidRPr="004128AD" w:rsidRDefault="00C441FA" w:rsidP="004A52CC">
      <w:pPr>
        <w:pStyle w:val="a5"/>
        <w:tabs>
          <w:tab w:val="left" w:pos="1153"/>
          <w:tab w:val="left" w:pos="1168"/>
        </w:tabs>
        <w:ind w:left="0" w:firstLine="0"/>
        <w:rPr>
          <w:sz w:val="24"/>
        </w:rPr>
      </w:pPr>
    </w:p>
    <w:p w14:paraId="207A9DD8" w14:textId="77777777" w:rsidR="00BD6C1A" w:rsidRPr="00C441FA" w:rsidRDefault="000D65A8" w:rsidP="004A52CC">
      <w:pPr>
        <w:pStyle w:val="1"/>
        <w:numPr>
          <w:ilvl w:val="0"/>
          <w:numId w:val="4"/>
        </w:numPr>
        <w:spacing w:line="240" w:lineRule="auto"/>
        <w:ind w:left="0" w:firstLine="0"/>
        <w:jc w:val="center"/>
      </w:pPr>
      <w:r>
        <w:t>Функции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14:paraId="6C04E5EB" w14:textId="77777777" w:rsidR="00C441FA" w:rsidRDefault="00C441FA" w:rsidP="004A52CC">
      <w:pPr>
        <w:pStyle w:val="1"/>
        <w:spacing w:line="240" w:lineRule="auto"/>
        <w:ind w:left="0" w:firstLine="0"/>
        <w:jc w:val="left"/>
      </w:pPr>
    </w:p>
    <w:p w14:paraId="1B062882" w14:textId="54E12C8B" w:rsidR="00BD6C1A" w:rsidRPr="00D1093E" w:rsidRDefault="00D1093E" w:rsidP="004A52CC">
      <w:pPr>
        <w:pStyle w:val="a3"/>
        <w:ind w:left="0" w:firstLine="0"/>
      </w:pPr>
      <w:r>
        <w:t>3.1.</w:t>
      </w:r>
      <w:r w:rsidR="000D65A8" w:rsidRPr="00D1093E">
        <w:t>Функциями</w:t>
      </w:r>
      <w:r w:rsidR="000D65A8" w:rsidRPr="00D1093E">
        <w:rPr>
          <w:spacing w:val="-5"/>
        </w:rPr>
        <w:t xml:space="preserve"> </w:t>
      </w:r>
      <w:r w:rsidR="000D65A8" w:rsidRPr="00D1093E">
        <w:t>дополнительного</w:t>
      </w:r>
      <w:r w:rsidR="000D65A8" w:rsidRPr="00D1093E">
        <w:rPr>
          <w:spacing w:val="-3"/>
        </w:rPr>
        <w:t xml:space="preserve"> </w:t>
      </w:r>
      <w:r w:rsidR="000D65A8" w:rsidRPr="00D1093E">
        <w:t>образования</w:t>
      </w:r>
      <w:r w:rsidR="000D65A8" w:rsidRPr="00D1093E">
        <w:rPr>
          <w:spacing w:val="-5"/>
        </w:rPr>
        <w:t xml:space="preserve"> </w:t>
      </w:r>
      <w:r w:rsidR="000D65A8" w:rsidRPr="00D1093E">
        <w:t>в</w:t>
      </w:r>
      <w:r w:rsidR="000D65A8" w:rsidRPr="00D1093E">
        <w:rPr>
          <w:spacing w:val="-5"/>
        </w:rPr>
        <w:t xml:space="preserve"> </w:t>
      </w:r>
      <w:r w:rsidR="00885910">
        <w:t xml:space="preserve">МБДОУ «ДС № 23 «Ласточка» </w:t>
      </w:r>
      <w:r w:rsidR="000D65A8" w:rsidRPr="00D1093E">
        <w:rPr>
          <w:spacing w:val="-2"/>
        </w:rPr>
        <w:t>являются:</w:t>
      </w:r>
    </w:p>
    <w:p w14:paraId="564CD02D" w14:textId="099F7CE0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>
        <w:rPr>
          <w:i/>
          <w:sz w:val="24"/>
        </w:rPr>
        <w:t xml:space="preserve">образовательная </w:t>
      </w:r>
      <w:r>
        <w:rPr>
          <w:sz w:val="24"/>
        </w:rPr>
        <w:t xml:space="preserve">— обучение ребенка по дополнительным образовательным </w:t>
      </w:r>
      <w:r w:rsidR="00935F22">
        <w:rPr>
          <w:sz w:val="24"/>
        </w:rPr>
        <w:t>программам, получение</w:t>
      </w:r>
      <w:r>
        <w:rPr>
          <w:sz w:val="24"/>
        </w:rPr>
        <w:t xml:space="preserve"> им новых знаний;</w:t>
      </w:r>
    </w:p>
    <w:p w14:paraId="5BDB3D17" w14:textId="77777777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>
        <w:rPr>
          <w:i/>
          <w:sz w:val="24"/>
        </w:rPr>
        <w:t xml:space="preserve">воспитательная </w:t>
      </w:r>
      <w:r>
        <w:rPr>
          <w:sz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ненавязчивое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 их 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культуре;</w:t>
      </w:r>
    </w:p>
    <w:p w14:paraId="04C38708" w14:textId="77777777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>
        <w:rPr>
          <w:i/>
          <w:sz w:val="24"/>
        </w:rPr>
        <w:t xml:space="preserve">креативная </w:t>
      </w:r>
      <w:r>
        <w:rPr>
          <w:sz w:val="24"/>
        </w:rPr>
        <w:t>— создание гибкой системы для реализации индивидуальных творческих интересов личности;</w:t>
      </w:r>
    </w:p>
    <w:p w14:paraId="5C1FF20E" w14:textId="77777777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>
        <w:rPr>
          <w:i/>
          <w:sz w:val="24"/>
        </w:rPr>
        <w:t xml:space="preserve">компенсационная </w:t>
      </w:r>
      <w:r>
        <w:rPr>
          <w:sz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>
        <w:rPr>
          <w:spacing w:val="-2"/>
          <w:sz w:val="24"/>
        </w:rPr>
        <w:t>деятельности;</w:t>
      </w:r>
    </w:p>
    <w:p w14:paraId="5095ED1C" w14:textId="77777777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 w:rsidRPr="00C37EB2">
        <w:rPr>
          <w:i/>
          <w:sz w:val="24"/>
        </w:rPr>
        <w:t>рекреационная</w:t>
      </w:r>
      <w:r>
        <w:rPr>
          <w:sz w:val="24"/>
        </w:rPr>
        <w:t xml:space="preserve"> —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 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психо- физических сил ребенка;</w:t>
      </w:r>
    </w:p>
    <w:p w14:paraId="22B625D6" w14:textId="77777777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 w:rsidRPr="00C37EB2">
        <w:rPr>
          <w:i/>
          <w:sz w:val="24"/>
        </w:rPr>
        <w:t>профориентационная</w:t>
      </w:r>
      <w:r>
        <w:rPr>
          <w:sz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14:paraId="40D65457" w14:textId="77777777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 w:rsidRPr="00C37EB2">
        <w:rPr>
          <w:i/>
          <w:sz w:val="24"/>
        </w:rPr>
        <w:t>интеграционная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796E6006" w14:textId="77777777" w:rsidR="00BD6C1A" w:rsidRDefault="000D65A8" w:rsidP="00F421FE">
      <w:pPr>
        <w:pStyle w:val="a5"/>
        <w:numPr>
          <w:ilvl w:val="0"/>
          <w:numId w:val="2"/>
        </w:numPr>
        <w:ind w:left="0" w:firstLine="0"/>
        <w:rPr>
          <w:sz w:val="24"/>
        </w:rPr>
      </w:pPr>
      <w:r w:rsidRPr="00C37EB2">
        <w:rPr>
          <w:i/>
          <w:sz w:val="24"/>
        </w:rPr>
        <w:t>функция социализации</w:t>
      </w:r>
      <w:r>
        <w:rPr>
          <w:sz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>
        <w:rPr>
          <w:spacing w:val="-2"/>
          <w:sz w:val="24"/>
        </w:rPr>
        <w:t>жизни;</w:t>
      </w:r>
    </w:p>
    <w:p w14:paraId="6FA356BF" w14:textId="77777777" w:rsidR="00C441FA" w:rsidRPr="00F421FE" w:rsidRDefault="000D65A8" w:rsidP="00F421FE">
      <w:pPr>
        <w:pStyle w:val="a5"/>
        <w:numPr>
          <w:ilvl w:val="0"/>
          <w:numId w:val="2"/>
        </w:numPr>
        <w:ind w:left="0" w:firstLine="0"/>
      </w:pPr>
      <w:r w:rsidRPr="00C37EB2">
        <w:rPr>
          <w:i/>
          <w:sz w:val="24"/>
        </w:rPr>
        <w:t>функция самореализации</w:t>
      </w:r>
      <w:r>
        <w:rPr>
          <w:sz w:val="24"/>
        </w:rPr>
        <w:t xml:space="preserve"> — самоопределение ребенка в социально и культурно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значимых формах жизнедеятельности, проживание им ситуаций успеха, личностное </w:t>
      </w:r>
      <w:r w:rsidR="00C441FA">
        <w:rPr>
          <w:spacing w:val="-2"/>
          <w:sz w:val="24"/>
        </w:rPr>
        <w:t>саморазвитие.</w:t>
      </w:r>
    </w:p>
    <w:p w14:paraId="48A4489C" w14:textId="77777777" w:rsidR="00F421FE" w:rsidRDefault="00F421FE" w:rsidP="00F421FE">
      <w:pPr>
        <w:pStyle w:val="a5"/>
        <w:ind w:left="0" w:firstLine="0"/>
      </w:pPr>
    </w:p>
    <w:p w14:paraId="2E546130" w14:textId="77777777" w:rsidR="00885910" w:rsidRDefault="00885910" w:rsidP="00F421FE">
      <w:pPr>
        <w:pStyle w:val="a5"/>
        <w:ind w:left="0" w:firstLine="0"/>
      </w:pPr>
    </w:p>
    <w:p w14:paraId="75886157" w14:textId="77777777" w:rsidR="00885910" w:rsidRDefault="00885910" w:rsidP="00F421FE">
      <w:pPr>
        <w:pStyle w:val="a5"/>
        <w:ind w:left="0" w:firstLine="0"/>
      </w:pPr>
    </w:p>
    <w:p w14:paraId="28DEB6FB" w14:textId="77777777" w:rsidR="00885910" w:rsidRPr="00C441FA" w:rsidRDefault="00885910" w:rsidP="00F421FE">
      <w:pPr>
        <w:pStyle w:val="a5"/>
        <w:ind w:left="0" w:firstLine="0"/>
      </w:pPr>
    </w:p>
    <w:p w14:paraId="618256D2" w14:textId="77777777" w:rsidR="00F421FE" w:rsidRDefault="000D65A8" w:rsidP="004A52CC">
      <w:pPr>
        <w:pStyle w:val="1"/>
        <w:numPr>
          <w:ilvl w:val="0"/>
          <w:numId w:val="4"/>
        </w:numPr>
        <w:tabs>
          <w:tab w:val="left" w:pos="828"/>
        </w:tabs>
        <w:spacing w:line="240" w:lineRule="auto"/>
        <w:ind w:left="0" w:firstLine="0"/>
        <w:jc w:val="center"/>
      </w:pPr>
      <w:r>
        <w:t xml:space="preserve">Содержание образовательной деятельности в объединениях </w:t>
      </w:r>
    </w:p>
    <w:p w14:paraId="4A9C2CA0" w14:textId="6049A16F" w:rsidR="00BD6C1A" w:rsidRDefault="000D65A8" w:rsidP="00F421FE">
      <w:pPr>
        <w:pStyle w:val="1"/>
        <w:tabs>
          <w:tab w:val="left" w:pos="828"/>
        </w:tabs>
        <w:spacing w:line="240" w:lineRule="auto"/>
        <w:ind w:left="0" w:firstLine="0"/>
        <w:jc w:val="center"/>
      </w:pPr>
      <w:r>
        <w:t>дополнительного образования детей</w:t>
      </w:r>
    </w:p>
    <w:p w14:paraId="0D1F34A4" w14:textId="77777777" w:rsidR="00050341" w:rsidRDefault="00050341" w:rsidP="00050341">
      <w:pPr>
        <w:pStyle w:val="1"/>
        <w:spacing w:line="240" w:lineRule="auto"/>
        <w:ind w:left="0" w:firstLine="0"/>
        <w:jc w:val="center"/>
      </w:pPr>
    </w:p>
    <w:p w14:paraId="6468C147" w14:textId="77777777" w:rsidR="00BD6C1A" w:rsidRDefault="000D65A8" w:rsidP="004A52CC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Содержание дополнительного образования определяется дополнительными общеразвивающими программами.</w:t>
      </w:r>
    </w:p>
    <w:p w14:paraId="48FC7EAD" w14:textId="1DBE0048" w:rsidR="00454C36" w:rsidRDefault="00454C36" w:rsidP="004A52CC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Дополнительные общеразвивающие программы реализуются в саду в течение всего календарного года, включая каникулярное время.  </w:t>
      </w:r>
    </w:p>
    <w:p w14:paraId="1C091E3D" w14:textId="3B304912" w:rsidR="00BD6C1A" w:rsidRPr="00454C36" w:rsidRDefault="00454C36" w:rsidP="00454C36">
      <w:pPr>
        <w:jc w:val="both"/>
        <w:rPr>
          <w:sz w:val="24"/>
        </w:rPr>
      </w:pPr>
      <w:r>
        <w:rPr>
          <w:sz w:val="24"/>
        </w:rPr>
        <w:t>4.3.</w:t>
      </w:r>
      <w:r w:rsidR="000D65A8" w:rsidRPr="00454C36">
        <w:rPr>
          <w:sz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 w:rsidR="000D65A8" w:rsidRPr="00454C36">
        <w:rPr>
          <w:spacing w:val="-2"/>
          <w:sz w:val="24"/>
        </w:rPr>
        <w:t>направленностей:</w:t>
      </w:r>
    </w:p>
    <w:p w14:paraId="24D9DBAF" w14:textId="77777777" w:rsidR="00BD6C1A" w:rsidRDefault="004128AD" w:rsidP="004A52CC">
      <w:pPr>
        <w:pStyle w:val="a5"/>
        <w:tabs>
          <w:tab w:val="left" w:pos="1153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физкультурно-спортивной;</w:t>
      </w:r>
    </w:p>
    <w:p w14:paraId="54CD9407" w14:textId="77777777" w:rsidR="00BD6C1A" w:rsidRDefault="004128AD" w:rsidP="004A52CC">
      <w:pPr>
        <w:pStyle w:val="a5"/>
        <w:tabs>
          <w:tab w:val="left" w:pos="1153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художественной;</w:t>
      </w:r>
    </w:p>
    <w:p w14:paraId="6DB4A702" w14:textId="77777777" w:rsidR="00BD6C1A" w:rsidRDefault="004128AD" w:rsidP="004A52CC">
      <w:pPr>
        <w:pStyle w:val="a5"/>
        <w:tabs>
          <w:tab w:val="left" w:pos="1153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технической</w:t>
      </w:r>
      <w:r w:rsidR="000D65A8">
        <w:rPr>
          <w:spacing w:val="-2"/>
          <w:sz w:val="24"/>
        </w:rPr>
        <w:t>;</w:t>
      </w:r>
    </w:p>
    <w:p w14:paraId="4677E918" w14:textId="77777777" w:rsidR="00BD6C1A" w:rsidRDefault="004128AD" w:rsidP="004A52CC">
      <w:pPr>
        <w:pStyle w:val="a5"/>
        <w:tabs>
          <w:tab w:val="left" w:pos="1153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туристско-краеведческой;</w:t>
      </w:r>
    </w:p>
    <w:p w14:paraId="013610D2" w14:textId="77777777" w:rsidR="00BD6C1A" w:rsidRDefault="004128AD" w:rsidP="004A52CC">
      <w:pPr>
        <w:pStyle w:val="a5"/>
        <w:tabs>
          <w:tab w:val="left" w:pos="1153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естественнонаучной;</w:t>
      </w:r>
    </w:p>
    <w:p w14:paraId="122FE643" w14:textId="77777777" w:rsidR="00BD6C1A" w:rsidRDefault="004128AD" w:rsidP="004A52CC">
      <w:pPr>
        <w:pStyle w:val="a5"/>
        <w:tabs>
          <w:tab w:val="left" w:pos="1153"/>
        </w:tabs>
        <w:ind w:left="0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социально-гуманитарной.</w:t>
      </w:r>
    </w:p>
    <w:p w14:paraId="52A164FE" w14:textId="3D099B1B" w:rsidR="0033445A" w:rsidRDefault="0033445A" w:rsidP="004A52CC">
      <w:pPr>
        <w:pStyle w:val="a5"/>
        <w:tabs>
          <w:tab w:val="left" w:pos="1153"/>
        </w:tabs>
        <w:ind w:left="0" w:firstLine="0"/>
        <w:rPr>
          <w:spacing w:val="-2"/>
          <w:sz w:val="24"/>
        </w:rPr>
      </w:pPr>
      <w:r>
        <w:rPr>
          <w:spacing w:val="-2"/>
          <w:sz w:val="24"/>
        </w:rPr>
        <w:t>4.3.1.</w:t>
      </w:r>
      <w:r w:rsidR="00C441FA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К объединениям, реализующим программы физкультурно-спортивной направленности, относятся объединения начальной и общей физической подготовки, объединения по олимпийским и неолимпийским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14:paraId="14AC42A6" w14:textId="34901C86" w:rsidR="0033445A" w:rsidRPr="0033445A" w:rsidRDefault="0033445A" w:rsidP="004A52CC">
      <w:pPr>
        <w:pStyle w:val="a5"/>
        <w:tabs>
          <w:tab w:val="left" w:pos="1153"/>
        </w:tabs>
        <w:ind w:left="0" w:firstLine="0"/>
        <w:rPr>
          <w:spacing w:val="-2"/>
          <w:sz w:val="24"/>
        </w:rPr>
      </w:pPr>
      <w:r>
        <w:rPr>
          <w:spacing w:val="-2"/>
          <w:sz w:val="24"/>
        </w:rPr>
        <w:t>4.3.2.</w:t>
      </w:r>
      <w:r w:rsidR="00C441FA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К объединениям, реализующим программы художественной направленности,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2F859859" w14:textId="17A2FF9F" w:rsidR="0033445A" w:rsidRPr="0033445A" w:rsidRDefault="0033445A" w:rsidP="004A52CC">
      <w:pPr>
        <w:pStyle w:val="a5"/>
        <w:tabs>
          <w:tab w:val="left" w:pos="1153"/>
        </w:tabs>
        <w:ind w:left="0" w:firstLine="0"/>
        <w:rPr>
          <w:spacing w:val="-2"/>
          <w:sz w:val="24"/>
        </w:rPr>
      </w:pPr>
      <w:r>
        <w:rPr>
          <w:spacing w:val="-2"/>
          <w:sz w:val="24"/>
        </w:rPr>
        <w:t>4.3.3.</w:t>
      </w:r>
      <w:r w:rsidR="00C441FA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К объединениям, реализующим программы технической направленности, относятся 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компетенций  обучающихся  в  области  технических  и</w:t>
      </w:r>
      <w:r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14:paraId="33325118" w14:textId="6335406A" w:rsidR="0033445A" w:rsidRDefault="0033445A" w:rsidP="004A52CC">
      <w:pPr>
        <w:pStyle w:val="a5"/>
        <w:tabs>
          <w:tab w:val="left" w:pos="1153"/>
        </w:tabs>
        <w:ind w:left="0" w:firstLine="0"/>
        <w:rPr>
          <w:spacing w:val="-2"/>
          <w:sz w:val="24"/>
        </w:rPr>
      </w:pPr>
      <w:r>
        <w:rPr>
          <w:spacing w:val="-2"/>
          <w:sz w:val="24"/>
        </w:rPr>
        <w:t>4.3.4.</w:t>
      </w:r>
      <w:r w:rsidR="00C441FA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К объединениям, реализующим программы туристско-краеведческой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2C5DD97D" w14:textId="0CF5118E" w:rsidR="0033445A" w:rsidRPr="0033445A" w:rsidRDefault="0033445A" w:rsidP="004A52CC">
      <w:pPr>
        <w:pStyle w:val="a5"/>
        <w:tabs>
          <w:tab w:val="left" w:pos="1153"/>
        </w:tabs>
        <w:ind w:left="0" w:firstLine="0"/>
        <w:rPr>
          <w:spacing w:val="-2"/>
          <w:sz w:val="24"/>
        </w:rPr>
      </w:pPr>
      <w:r>
        <w:rPr>
          <w:spacing w:val="-2"/>
          <w:sz w:val="24"/>
        </w:rPr>
        <w:t>4.3.5.</w:t>
      </w:r>
      <w:r w:rsidR="00C441FA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К объединениям, реализующим программы естественнонаучной направленности,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</w:t>
      </w:r>
    </w:p>
    <w:p w14:paraId="276D6D19" w14:textId="2C7DD497" w:rsidR="0033445A" w:rsidRPr="0033445A" w:rsidRDefault="0033445A" w:rsidP="004A52CC">
      <w:pPr>
        <w:pStyle w:val="a5"/>
        <w:tabs>
          <w:tab w:val="left" w:pos="1153"/>
        </w:tabs>
        <w:ind w:left="0" w:firstLine="0"/>
        <w:rPr>
          <w:spacing w:val="-2"/>
          <w:sz w:val="24"/>
        </w:rPr>
      </w:pPr>
      <w:r>
        <w:rPr>
          <w:spacing w:val="-2"/>
          <w:sz w:val="24"/>
        </w:rPr>
        <w:t>4.3.6.</w:t>
      </w:r>
      <w:r w:rsidR="00C441FA"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 xml:space="preserve">К объединениям, реализующим программы </w:t>
      </w:r>
      <w:r w:rsidR="00D1093E">
        <w:rPr>
          <w:spacing w:val="-2"/>
          <w:sz w:val="24"/>
        </w:rPr>
        <w:t>социально-</w:t>
      </w:r>
      <w:r w:rsidR="00430E8C">
        <w:rPr>
          <w:spacing w:val="-2"/>
          <w:sz w:val="24"/>
        </w:rPr>
        <w:t xml:space="preserve"> гуманитарной </w:t>
      </w:r>
      <w:r w:rsidRPr="0033445A">
        <w:rPr>
          <w:spacing w:val="-2"/>
          <w:sz w:val="24"/>
        </w:rPr>
        <w:t xml:space="preserve">направленности, относятся объединения по всем видам гражданско-патриотического и духовно-нравственного </w:t>
      </w:r>
      <w:r w:rsidRPr="0033445A">
        <w:rPr>
          <w:spacing w:val="-2"/>
          <w:sz w:val="24"/>
        </w:rPr>
        <w:lastRenderedPageBreak/>
        <w:t>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2BFF2602" w14:textId="77777777" w:rsidR="0033445A" w:rsidRPr="0033445A" w:rsidRDefault="0033445A" w:rsidP="004A52CC">
      <w:pPr>
        <w:pStyle w:val="a5"/>
        <w:tabs>
          <w:tab w:val="left" w:pos="1153"/>
        </w:tabs>
        <w:ind w:left="0" w:firstLine="0"/>
        <w:rPr>
          <w:spacing w:val="-2"/>
          <w:sz w:val="24"/>
        </w:rPr>
      </w:pPr>
      <w:r>
        <w:rPr>
          <w:spacing w:val="-2"/>
          <w:sz w:val="24"/>
        </w:rPr>
        <w:t>Н</w:t>
      </w:r>
      <w:r w:rsidRPr="0033445A">
        <w:rPr>
          <w:spacing w:val="-2"/>
          <w:sz w:val="24"/>
        </w:rPr>
        <w:t>аправленность программы определяется не только направлением деятельности (шахматный клуб, танцевальная студия и т.д.), но и</w:t>
      </w:r>
      <w:r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 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14:paraId="7661F0F7" w14:textId="77777777" w:rsidR="00BD6C1A" w:rsidRPr="00D1093E" w:rsidRDefault="000D65A8" w:rsidP="004A52CC">
      <w:pPr>
        <w:pStyle w:val="a5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D1093E">
        <w:rPr>
          <w:spacing w:val="-2"/>
          <w:sz w:val="24"/>
          <w:szCs w:val="24"/>
        </w:rPr>
        <w:t>Образовательная</w:t>
      </w:r>
      <w:r w:rsidRPr="00D1093E">
        <w:rPr>
          <w:sz w:val="24"/>
          <w:szCs w:val="24"/>
        </w:rPr>
        <w:tab/>
      </w:r>
      <w:r w:rsidRPr="00D1093E">
        <w:rPr>
          <w:spacing w:val="-2"/>
          <w:sz w:val="24"/>
          <w:szCs w:val="24"/>
        </w:rPr>
        <w:t>деятельность</w:t>
      </w:r>
      <w:r w:rsidRPr="00D1093E">
        <w:rPr>
          <w:sz w:val="24"/>
          <w:szCs w:val="24"/>
        </w:rPr>
        <w:tab/>
      </w:r>
      <w:r w:rsidRPr="00D1093E">
        <w:rPr>
          <w:spacing w:val="-6"/>
          <w:sz w:val="24"/>
          <w:szCs w:val="24"/>
        </w:rPr>
        <w:t>по</w:t>
      </w:r>
      <w:r w:rsidRPr="00D1093E">
        <w:rPr>
          <w:sz w:val="24"/>
          <w:szCs w:val="24"/>
        </w:rPr>
        <w:tab/>
      </w:r>
      <w:r w:rsidRPr="00D1093E">
        <w:rPr>
          <w:spacing w:val="-2"/>
          <w:sz w:val="24"/>
          <w:szCs w:val="24"/>
        </w:rPr>
        <w:t>дополнительным</w:t>
      </w:r>
      <w:r w:rsidR="002C714A" w:rsidRPr="00D1093E">
        <w:rPr>
          <w:sz w:val="24"/>
          <w:szCs w:val="24"/>
        </w:rPr>
        <w:t xml:space="preserve"> </w:t>
      </w:r>
      <w:r w:rsidRPr="00D1093E">
        <w:rPr>
          <w:spacing w:val="-2"/>
          <w:sz w:val="24"/>
          <w:szCs w:val="24"/>
        </w:rPr>
        <w:t xml:space="preserve">общеобразовательным </w:t>
      </w:r>
      <w:r w:rsidRPr="00D1093E">
        <w:rPr>
          <w:sz w:val="24"/>
          <w:szCs w:val="24"/>
        </w:rPr>
        <w:t>программам</w:t>
      </w:r>
      <w:r w:rsidR="001F3E26" w:rsidRPr="00D1093E">
        <w:rPr>
          <w:sz w:val="24"/>
          <w:szCs w:val="24"/>
        </w:rPr>
        <w:t xml:space="preserve"> </w:t>
      </w:r>
      <w:r w:rsidRPr="00D1093E">
        <w:rPr>
          <w:sz w:val="24"/>
          <w:szCs w:val="24"/>
        </w:rPr>
        <w:t>должна быть направлена на:</w:t>
      </w:r>
    </w:p>
    <w:p w14:paraId="2666368F" w14:textId="5E4F9F67" w:rsidR="00BD6C1A" w:rsidRDefault="002C714A" w:rsidP="004A52CC">
      <w:pPr>
        <w:pStyle w:val="a5"/>
        <w:ind w:left="0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духовно-нравственного,</w:t>
      </w:r>
      <w:r w:rsidR="007550A0">
        <w:rPr>
          <w:sz w:val="24"/>
        </w:rPr>
        <w:t xml:space="preserve"> </w:t>
      </w:r>
      <w:r w:rsidR="000D65A8">
        <w:rPr>
          <w:spacing w:val="-2"/>
          <w:sz w:val="24"/>
        </w:rPr>
        <w:t>гражданско-патриотического</w:t>
      </w:r>
      <w:r>
        <w:rPr>
          <w:sz w:val="24"/>
        </w:rPr>
        <w:t xml:space="preserve"> </w:t>
      </w:r>
      <w:r w:rsidR="007550A0">
        <w:rPr>
          <w:spacing w:val="-2"/>
          <w:sz w:val="24"/>
        </w:rPr>
        <w:t xml:space="preserve">воспитания </w:t>
      </w:r>
      <w:r w:rsidR="000D65A8">
        <w:rPr>
          <w:spacing w:val="-2"/>
          <w:sz w:val="24"/>
        </w:rPr>
        <w:t>обучающихся;</w:t>
      </w:r>
    </w:p>
    <w:p w14:paraId="3A47C51F" w14:textId="77777777" w:rsidR="00BD6C1A" w:rsidRDefault="002C714A" w:rsidP="004A52CC">
      <w:pPr>
        <w:pStyle w:val="a5"/>
        <w:tabs>
          <w:tab w:val="left" w:pos="1153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развитие</w:t>
      </w:r>
      <w:r w:rsidR="000D65A8">
        <w:rPr>
          <w:spacing w:val="-11"/>
          <w:sz w:val="24"/>
        </w:rPr>
        <w:t xml:space="preserve"> </w:t>
      </w:r>
      <w:r w:rsidR="000D65A8">
        <w:rPr>
          <w:sz w:val="24"/>
        </w:rPr>
        <w:t>творческих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способностей</w:t>
      </w:r>
      <w:r w:rsidR="000D65A8">
        <w:rPr>
          <w:spacing w:val="-5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6E620070" w14:textId="77777777" w:rsidR="00BD6C1A" w:rsidRDefault="002C714A" w:rsidP="004A52CC">
      <w:pPr>
        <w:pStyle w:val="a5"/>
        <w:tabs>
          <w:tab w:val="left" w:pos="1155"/>
          <w:tab w:val="left" w:pos="1168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</w:t>
      </w:r>
      <w:r w:rsidR="000D65A8">
        <w:rPr>
          <w:spacing w:val="-2"/>
          <w:sz w:val="24"/>
        </w:rPr>
        <w:t>совершенствовании;</w:t>
      </w:r>
    </w:p>
    <w:p w14:paraId="40B7C226" w14:textId="77777777" w:rsidR="00BD6C1A" w:rsidRDefault="002C714A" w:rsidP="004A52CC">
      <w:pPr>
        <w:pStyle w:val="a5"/>
        <w:tabs>
          <w:tab w:val="left" w:pos="1155"/>
          <w:tab w:val="left" w:pos="1168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649FF036" w14:textId="7F18024B" w:rsidR="00BD6C1A" w:rsidRPr="002C714A" w:rsidRDefault="002C714A" w:rsidP="004A52CC">
      <w:pPr>
        <w:tabs>
          <w:tab w:val="left" w:pos="1152"/>
        </w:tabs>
        <w:rPr>
          <w:sz w:val="24"/>
        </w:rPr>
      </w:pPr>
      <w:r>
        <w:rPr>
          <w:sz w:val="24"/>
        </w:rPr>
        <w:t xml:space="preserve">- </w:t>
      </w:r>
      <w:r w:rsidR="000D65A8" w:rsidRPr="002C714A">
        <w:rPr>
          <w:sz w:val="24"/>
        </w:rPr>
        <w:t>адаптацию</w:t>
      </w:r>
      <w:r w:rsidR="000D65A8" w:rsidRPr="002C714A">
        <w:rPr>
          <w:spacing w:val="-2"/>
          <w:sz w:val="24"/>
        </w:rPr>
        <w:t xml:space="preserve"> </w:t>
      </w:r>
      <w:r w:rsidR="000D65A8" w:rsidRPr="002C714A">
        <w:rPr>
          <w:sz w:val="24"/>
        </w:rPr>
        <w:t>обучающихся</w:t>
      </w:r>
      <w:r w:rsidR="000D65A8" w:rsidRPr="002C714A">
        <w:rPr>
          <w:spacing w:val="-2"/>
          <w:sz w:val="24"/>
        </w:rPr>
        <w:t xml:space="preserve"> </w:t>
      </w:r>
      <w:r w:rsidR="000D65A8" w:rsidRPr="002C714A">
        <w:rPr>
          <w:sz w:val="24"/>
        </w:rPr>
        <w:t>к</w:t>
      </w:r>
      <w:r w:rsidR="000D65A8" w:rsidRPr="002C714A">
        <w:rPr>
          <w:spacing w:val="-3"/>
          <w:sz w:val="24"/>
        </w:rPr>
        <w:t xml:space="preserve"> </w:t>
      </w:r>
      <w:r w:rsidR="000D65A8" w:rsidRPr="002C714A">
        <w:rPr>
          <w:sz w:val="24"/>
        </w:rPr>
        <w:t>жизни</w:t>
      </w:r>
      <w:r w:rsidR="000D65A8" w:rsidRPr="002C714A">
        <w:rPr>
          <w:spacing w:val="-4"/>
          <w:sz w:val="24"/>
        </w:rPr>
        <w:t xml:space="preserve"> </w:t>
      </w:r>
      <w:r w:rsidR="000D65A8" w:rsidRPr="002C714A">
        <w:rPr>
          <w:sz w:val="24"/>
        </w:rPr>
        <w:t>в</w:t>
      </w:r>
      <w:r w:rsidR="000D65A8" w:rsidRPr="002C714A">
        <w:rPr>
          <w:spacing w:val="-5"/>
          <w:sz w:val="24"/>
        </w:rPr>
        <w:t xml:space="preserve"> </w:t>
      </w:r>
      <w:r w:rsidR="000D65A8" w:rsidRPr="002C714A">
        <w:rPr>
          <w:spacing w:val="-2"/>
          <w:sz w:val="24"/>
        </w:rPr>
        <w:t>обществе;</w:t>
      </w:r>
    </w:p>
    <w:p w14:paraId="66CF4199" w14:textId="77777777" w:rsidR="00BD6C1A" w:rsidRDefault="002C714A" w:rsidP="004A52CC">
      <w:pPr>
        <w:pStyle w:val="a5"/>
        <w:tabs>
          <w:tab w:val="left" w:pos="1152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профессиональную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ориентацию</w:t>
      </w:r>
      <w:r w:rsidR="000D65A8">
        <w:rPr>
          <w:spacing w:val="-13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38147FB2" w14:textId="77777777" w:rsidR="00BD6C1A" w:rsidRDefault="002C714A" w:rsidP="004A52CC">
      <w:pPr>
        <w:pStyle w:val="a5"/>
        <w:tabs>
          <w:tab w:val="left" w:pos="1155"/>
          <w:tab w:val="left" w:pos="1168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выявление, развитие и поддержку обучающихся, проявивших выдающиеся </w:t>
      </w:r>
      <w:r w:rsidR="000D65A8">
        <w:rPr>
          <w:spacing w:val="-2"/>
          <w:sz w:val="24"/>
        </w:rPr>
        <w:t>способности;</w:t>
      </w:r>
    </w:p>
    <w:p w14:paraId="0573A5D6" w14:textId="77777777" w:rsidR="00BD6C1A" w:rsidRDefault="002C714A" w:rsidP="004A52CC">
      <w:pPr>
        <w:pStyle w:val="a5"/>
        <w:tabs>
          <w:tab w:val="left" w:pos="1155"/>
          <w:tab w:val="left" w:pos="1168"/>
        </w:tabs>
        <w:ind w:left="0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40ADB1DF" w14:textId="77777777" w:rsidR="00BD6C1A" w:rsidRDefault="000D65A8" w:rsidP="001A2C14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</w:t>
      </w:r>
      <w:r w:rsidRPr="002C714A">
        <w:rPr>
          <w:sz w:val="24"/>
          <w:szCs w:val="24"/>
        </w:rPr>
        <w:t>«Пояснительной записке программы».</w:t>
      </w:r>
    </w:p>
    <w:p w14:paraId="628D9B84" w14:textId="469D7CB7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Педагогические работники дополнительного образования могут самостоятельно разрабатывать программы и соответствующие приложения к ним либо </w:t>
      </w:r>
      <w:r w:rsidR="0001214A">
        <w:rPr>
          <w:sz w:val="24"/>
        </w:rPr>
        <w:t>использовать</w:t>
      </w:r>
      <w:r w:rsidR="006807B4">
        <w:rPr>
          <w:sz w:val="24"/>
        </w:rPr>
        <w:t xml:space="preserve"> </w:t>
      </w:r>
      <w:r w:rsidR="0001214A">
        <w:rPr>
          <w:sz w:val="24"/>
        </w:rPr>
        <w:t xml:space="preserve">при их </w:t>
      </w:r>
      <w:r w:rsidR="006807B4">
        <w:rPr>
          <w:sz w:val="24"/>
        </w:rPr>
        <w:t xml:space="preserve">разработке </w:t>
      </w:r>
      <w:r>
        <w:rPr>
          <w:sz w:val="24"/>
        </w:rPr>
        <w:t xml:space="preserve">программы других </w:t>
      </w:r>
      <w:r w:rsidR="0001214A">
        <w:rPr>
          <w:sz w:val="24"/>
        </w:rPr>
        <w:t>образовательных учреждений дополнительного образования детей.</w:t>
      </w:r>
    </w:p>
    <w:p w14:paraId="0B79EBAB" w14:textId="77777777" w:rsidR="007A1D3E" w:rsidRDefault="007A1D3E" w:rsidP="004A52CC">
      <w:pPr>
        <w:pStyle w:val="a5"/>
        <w:tabs>
          <w:tab w:val="left" w:pos="1239"/>
        </w:tabs>
        <w:ind w:left="0" w:firstLine="0"/>
        <w:jc w:val="left"/>
        <w:rPr>
          <w:sz w:val="24"/>
        </w:rPr>
      </w:pPr>
    </w:p>
    <w:p w14:paraId="5F52A6C2" w14:textId="77777777" w:rsidR="007A1D3E" w:rsidRDefault="007A1D3E" w:rsidP="004A52CC">
      <w:pPr>
        <w:pStyle w:val="a5"/>
        <w:tabs>
          <w:tab w:val="left" w:pos="1239"/>
        </w:tabs>
        <w:ind w:left="0" w:firstLine="0"/>
        <w:jc w:val="left"/>
        <w:rPr>
          <w:sz w:val="24"/>
        </w:rPr>
      </w:pPr>
    </w:p>
    <w:p w14:paraId="2FA314F3" w14:textId="77777777" w:rsidR="007550A0" w:rsidRDefault="007550A0" w:rsidP="004A52CC">
      <w:pPr>
        <w:pStyle w:val="a5"/>
        <w:tabs>
          <w:tab w:val="left" w:pos="1239"/>
        </w:tabs>
        <w:ind w:left="0" w:firstLine="0"/>
        <w:jc w:val="left"/>
        <w:rPr>
          <w:sz w:val="24"/>
        </w:rPr>
      </w:pPr>
    </w:p>
    <w:p w14:paraId="12382132" w14:textId="77777777" w:rsidR="00454C36" w:rsidRDefault="00454C36" w:rsidP="004A52CC">
      <w:pPr>
        <w:pStyle w:val="a5"/>
        <w:tabs>
          <w:tab w:val="left" w:pos="1239"/>
        </w:tabs>
        <w:ind w:left="0" w:firstLine="0"/>
        <w:jc w:val="left"/>
        <w:rPr>
          <w:sz w:val="24"/>
        </w:rPr>
      </w:pPr>
    </w:p>
    <w:p w14:paraId="6D93F92F" w14:textId="77777777" w:rsidR="00BD6C1A" w:rsidRDefault="00BD6C1A" w:rsidP="004A52CC">
      <w:pPr>
        <w:pStyle w:val="a3"/>
        <w:ind w:left="0" w:firstLine="0"/>
        <w:jc w:val="left"/>
      </w:pPr>
    </w:p>
    <w:p w14:paraId="7505CF29" w14:textId="77777777" w:rsidR="00BD6C1A" w:rsidRPr="00C441FA" w:rsidRDefault="000D65A8" w:rsidP="004A52CC">
      <w:pPr>
        <w:pStyle w:val="1"/>
        <w:numPr>
          <w:ilvl w:val="0"/>
          <w:numId w:val="4"/>
        </w:numPr>
        <w:spacing w:line="240" w:lineRule="auto"/>
        <w:ind w:left="0" w:firstLine="0"/>
        <w:jc w:val="center"/>
      </w:pPr>
      <w:r>
        <w:t>Организация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14:paraId="609B333D" w14:textId="77777777" w:rsidR="00C441FA" w:rsidRDefault="00C441FA" w:rsidP="004A52CC">
      <w:pPr>
        <w:pStyle w:val="1"/>
        <w:spacing w:line="240" w:lineRule="auto"/>
        <w:ind w:left="0" w:firstLine="0"/>
      </w:pPr>
    </w:p>
    <w:p w14:paraId="7AE95E03" w14:textId="24897B82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lastRenderedPageBreak/>
        <w:t xml:space="preserve">Работа дополнительного образования осуществляется на основе годовых и других видов планов, образовательных программ и учебных планов, утвержденных </w:t>
      </w:r>
      <w:r w:rsidR="00454C36">
        <w:rPr>
          <w:sz w:val="24"/>
        </w:rPr>
        <w:t xml:space="preserve">заведующим МБДОУ «ДС №23 «Ласточка». </w:t>
      </w:r>
    </w:p>
    <w:p w14:paraId="65C89EAF" w14:textId="2B1AA30A" w:rsidR="00BD6C1A" w:rsidRDefault="00454C36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color w:val="000000" w:themeColor="text1"/>
          <w:sz w:val="24"/>
        </w:rPr>
        <w:t xml:space="preserve">Учебный год начинается с 1 сентября и заканчивается 31 мая текущего года (36 учебных недель). </w:t>
      </w:r>
    </w:p>
    <w:p w14:paraId="3346EFC3" w14:textId="77777777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14:paraId="4368CA8E" w14:textId="19AED65A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Занятия в объединениях могут проводиться по группам,</w:t>
      </w:r>
      <w:r w:rsidR="00454C36">
        <w:rPr>
          <w:sz w:val="24"/>
        </w:rPr>
        <w:t xml:space="preserve"> подгруппам и</w:t>
      </w:r>
      <w:r>
        <w:rPr>
          <w:sz w:val="24"/>
        </w:rPr>
        <w:t xml:space="preserve"> индивидуально</w:t>
      </w:r>
      <w:r w:rsidR="00454C36">
        <w:rPr>
          <w:sz w:val="24"/>
        </w:rPr>
        <w:t xml:space="preserve">. </w:t>
      </w:r>
    </w:p>
    <w:p w14:paraId="262F84B3" w14:textId="759E1E17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составляется для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благоприятного режима труда и отдыха обучающихся общеобразовательной организацией 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>
        <w:rPr>
          <w:spacing w:val="-2"/>
          <w:sz w:val="24"/>
        </w:rPr>
        <w:t>обучающихся.</w:t>
      </w:r>
    </w:p>
    <w:p w14:paraId="08029C13" w14:textId="65FB52A3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с учетом того, что они являются дополнительной нагрузкой к обязательной учебной работе детей в организации, осуществляющей образовательную деятельность.</w:t>
      </w:r>
    </w:p>
    <w:p w14:paraId="672A3E98" w14:textId="249F91F9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Расписание составляется в начале учебного года </w:t>
      </w:r>
      <w:r w:rsidR="00454C36">
        <w:rPr>
          <w:sz w:val="24"/>
        </w:rPr>
        <w:t xml:space="preserve">педагогом дополнительного образования и утверждается заведующим. </w:t>
      </w:r>
    </w:p>
    <w:p w14:paraId="5AB0482D" w14:textId="77777777" w:rsidR="00BD6C1A" w:rsidRPr="000D65A8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направленности </w:t>
      </w:r>
      <w:r>
        <w:t>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14:paraId="37CDC2F6" w14:textId="77777777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14:paraId="6BBD1E52" w14:textId="05E1E742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Занятия в группах с обучающимися с ограниченными возможностями здоровья и (или) детьми-инвалидами могут проводиться индивидуально и в </w:t>
      </w:r>
      <w:r w:rsidR="00454C36">
        <w:rPr>
          <w:sz w:val="24"/>
        </w:rPr>
        <w:t xml:space="preserve">подгруппах </w:t>
      </w:r>
      <w:r>
        <w:rPr>
          <w:sz w:val="24"/>
        </w:rPr>
        <w:t>в соответствии с заключением психолого-медико- педагогической комиссии (далее - ПМПК).</w:t>
      </w:r>
    </w:p>
    <w:p w14:paraId="51413084" w14:textId="77777777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14:paraId="43EEA0C3" w14:textId="3AC12C7C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режиму деятельности детей в </w:t>
      </w:r>
      <w:r w:rsidR="00D1093E">
        <w:rPr>
          <w:sz w:val="24"/>
        </w:rPr>
        <w:t xml:space="preserve">образовательной организации. </w:t>
      </w:r>
      <w:r>
        <w:rPr>
          <w:sz w:val="24"/>
        </w:rPr>
        <w:t>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14:paraId="4277AEF7" w14:textId="52DD86DB" w:rsidR="00454C36" w:rsidRDefault="00454C36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В соответствии с программой педагог дополнительного образования может использовать различные формы образовательной деятельности. </w:t>
      </w:r>
    </w:p>
    <w:p w14:paraId="1AA56E3D" w14:textId="3FBF5CEC" w:rsidR="002C714A" w:rsidRPr="00454C36" w:rsidRDefault="00454C36" w:rsidP="00454C36">
      <w:pPr>
        <w:jc w:val="both"/>
        <w:rPr>
          <w:sz w:val="24"/>
        </w:rPr>
      </w:pPr>
      <w:r>
        <w:rPr>
          <w:sz w:val="24"/>
        </w:rPr>
        <w:t>5.14.</w:t>
      </w:r>
      <w:r w:rsidR="000D65A8" w:rsidRPr="00454C36">
        <w:rPr>
          <w:sz w:val="24"/>
        </w:rPr>
        <w:t>Педагог самостоятелен в выборе системы оценок, периодичности и форм аттестации обучающихся. В дополнительном образовании используются следующие формы</w:t>
      </w:r>
      <w:r w:rsidR="000D65A8" w:rsidRPr="00454C36">
        <w:rPr>
          <w:spacing w:val="40"/>
          <w:sz w:val="24"/>
        </w:rPr>
        <w:t xml:space="preserve"> </w:t>
      </w:r>
      <w:r w:rsidR="000D65A8" w:rsidRPr="00454C36">
        <w:rPr>
          <w:sz w:val="24"/>
        </w:rPr>
        <w:t xml:space="preserve">аттестации: это могут быть тесты, </w:t>
      </w:r>
      <w:r>
        <w:rPr>
          <w:sz w:val="24"/>
        </w:rPr>
        <w:t>беседы</w:t>
      </w:r>
      <w:r w:rsidR="000D65A8" w:rsidRPr="00454C36">
        <w:rPr>
          <w:sz w:val="24"/>
        </w:rPr>
        <w:t>, олимпиады, смотры, конкурсы, выставки, и др.</w:t>
      </w:r>
    </w:p>
    <w:p w14:paraId="3A7FE599" w14:textId="77777777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14:paraId="5797F69F" w14:textId="55AF249D" w:rsidR="00BD6C1A" w:rsidRPr="002C714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Зачисления</w:t>
      </w:r>
      <w:r w:rsidRPr="002C714A">
        <w:rPr>
          <w:spacing w:val="27"/>
          <w:sz w:val="24"/>
          <w:szCs w:val="24"/>
        </w:rPr>
        <w:t xml:space="preserve">  </w:t>
      </w:r>
      <w:r w:rsidRPr="002C714A">
        <w:rPr>
          <w:sz w:val="24"/>
          <w:szCs w:val="24"/>
        </w:rPr>
        <w:t>обучающихся</w:t>
      </w:r>
      <w:r w:rsidRPr="002C714A">
        <w:rPr>
          <w:spacing w:val="27"/>
          <w:sz w:val="24"/>
          <w:szCs w:val="24"/>
        </w:rPr>
        <w:t xml:space="preserve">  </w:t>
      </w:r>
      <w:r w:rsidRPr="002C714A">
        <w:rPr>
          <w:sz w:val="24"/>
          <w:szCs w:val="24"/>
        </w:rPr>
        <w:t>в</w:t>
      </w:r>
      <w:r w:rsidRPr="002C714A">
        <w:rPr>
          <w:spacing w:val="28"/>
          <w:sz w:val="24"/>
          <w:szCs w:val="24"/>
        </w:rPr>
        <w:t xml:space="preserve">  </w:t>
      </w:r>
      <w:r w:rsidRPr="002C714A">
        <w:rPr>
          <w:sz w:val="24"/>
          <w:szCs w:val="24"/>
        </w:rPr>
        <w:t>дополнительные</w:t>
      </w:r>
      <w:r w:rsidRPr="002C714A">
        <w:rPr>
          <w:spacing w:val="26"/>
          <w:sz w:val="24"/>
          <w:szCs w:val="24"/>
        </w:rPr>
        <w:t xml:space="preserve">  </w:t>
      </w:r>
      <w:r w:rsidRPr="002C714A">
        <w:rPr>
          <w:sz w:val="24"/>
          <w:szCs w:val="24"/>
        </w:rPr>
        <w:t>программы</w:t>
      </w:r>
      <w:r w:rsidRPr="002C714A">
        <w:rPr>
          <w:spacing w:val="32"/>
          <w:sz w:val="24"/>
          <w:szCs w:val="24"/>
        </w:rPr>
        <w:t xml:space="preserve">  </w:t>
      </w:r>
      <w:r w:rsidRPr="002C714A">
        <w:rPr>
          <w:sz w:val="24"/>
          <w:szCs w:val="24"/>
        </w:rPr>
        <w:t>осуществляется</w:t>
      </w:r>
      <w:r w:rsidRPr="002C714A">
        <w:rPr>
          <w:spacing w:val="29"/>
          <w:sz w:val="24"/>
          <w:szCs w:val="24"/>
        </w:rPr>
        <w:t xml:space="preserve"> 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="002C714A" w:rsidRPr="002C714A">
        <w:rPr>
          <w:spacing w:val="-2"/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«Навигатор»</w:t>
      </w:r>
      <w:r w:rsidR="002C714A" w:rsidRPr="002C714A">
        <w:rPr>
          <w:spacing w:val="-2"/>
          <w:sz w:val="24"/>
          <w:szCs w:val="24"/>
        </w:rPr>
        <w:t>.</w:t>
      </w:r>
      <w:r w:rsidR="002C714A" w:rsidRPr="002C714A">
        <w:rPr>
          <w:spacing w:val="-5"/>
          <w:sz w:val="24"/>
          <w:szCs w:val="24"/>
        </w:rPr>
        <w:t xml:space="preserve"> </w:t>
      </w:r>
      <w:r w:rsidRPr="002C714A">
        <w:rPr>
          <w:spacing w:val="-5"/>
          <w:sz w:val="24"/>
          <w:szCs w:val="24"/>
        </w:rPr>
        <w:t>Для</w:t>
      </w:r>
      <w:r w:rsidRPr="002C714A">
        <w:rPr>
          <w:sz w:val="24"/>
          <w:szCs w:val="24"/>
        </w:rPr>
        <w:tab/>
      </w:r>
      <w:r w:rsidR="00D1093E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зачисления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обучающихся</w:t>
      </w:r>
      <w:r w:rsidRPr="002C714A">
        <w:rPr>
          <w:sz w:val="24"/>
          <w:szCs w:val="24"/>
        </w:rPr>
        <w:tab/>
      </w:r>
      <w:r w:rsidR="00D1093E">
        <w:rPr>
          <w:sz w:val="24"/>
          <w:szCs w:val="24"/>
        </w:rPr>
        <w:t xml:space="preserve"> на</w:t>
      </w:r>
      <w:r w:rsidR="00466249">
        <w:rPr>
          <w:sz w:val="24"/>
          <w:szCs w:val="24"/>
        </w:rPr>
        <w:t xml:space="preserve"> </w:t>
      </w:r>
      <w:r w:rsidR="00935F22" w:rsidRPr="002C714A">
        <w:rPr>
          <w:spacing w:val="-2"/>
          <w:sz w:val="24"/>
          <w:szCs w:val="24"/>
        </w:rPr>
        <w:t>дополнительные</w:t>
      </w:r>
      <w:r w:rsidR="00466249">
        <w:rPr>
          <w:spacing w:val="-2"/>
          <w:sz w:val="24"/>
          <w:szCs w:val="24"/>
        </w:rPr>
        <w:t xml:space="preserve"> </w:t>
      </w:r>
      <w:r w:rsidR="00D1093E">
        <w:rPr>
          <w:spacing w:val="-2"/>
          <w:sz w:val="24"/>
          <w:szCs w:val="24"/>
        </w:rPr>
        <w:t>образовательные</w:t>
      </w:r>
      <w:r w:rsidR="00935F22" w:rsidRPr="002C714A">
        <w:rPr>
          <w:sz w:val="24"/>
          <w:szCs w:val="24"/>
        </w:rPr>
        <w:t xml:space="preserve"> программы</w:t>
      </w:r>
      <w:r w:rsidR="002C714A" w:rsidRPr="002C714A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Pr="002C714A">
        <w:rPr>
          <w:sz w:val="24"/>
          <w:szCs w:val="24"/>
        </w:rPr>
        <w:t>«Навигатор»</w:t>
      </w:r>
      <w:r w:rsidRPr="002C714A">
        <w:rPr>
          <w:spacing w:val="-10"/>
          <w:sz w:val="24"/>
          <w:szCs w:val="24"/>
        </w:rPr>
        <w:t xml:space="preserve"> </w:t>
      </w:r>
      <w:r w:rsidRPr="002C714A">
        <w:rPr>
          <w:sz w:val="24"/>
          <w:szCs w:val="24"/>
        </w:rPr>
        <w:t>необходимо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(законному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представителю)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выполнить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 xml:space="preserve">следующие </w:t>
      </w:r>
      <w:r w:rsidRPr="002C714A">
        <w:rPr>
          <w:spacing w:val="-4"/>
          <w:sz w:val="24"/>
          <w:szCs w:val="24"/>
        </w:rPr>
        <w:t>шаги:</w:t>
      </w:r>
    </w:p>
    <w:p w14:paraId="7BDD1C02" w14:textId="77777777" w:rsidR="00BD6C1A" w:rsidRPr="002C714A" w:rsidRDefault="000D65A8" w:rsidP="007550A0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Зарегистрироваться</w:t>
      </w:r>
      <w:r w:rsidRPr="002C714A">
        <w:rPr>
          <w:spacing w:val="21"/>
          <w:sz w:val="24"/>
          <w:szCs w:val="24"/>
        </w:rPr>
        <w:t xml:space="preserve"> </w:t>
      </w:r>
      <w:r w:rsidRPr="002C714A">
        <w:rPr>
          <w:sz w:val="24"/>
          <w:szCs w:val="24"/>
        </w:rPr>
        <w:t>в</w:t>
      </w:r>
      <w:r w:rsidRPr="002C714A">
        <w:rPr>
          <w:spacing w:val="27"/>
          <w:sz w:val="24"/>
          <w:szCs w:val="24"/>
        </w:rPr>
        <w:t xml:space="preserve"> </w:t>
      </w:r>
      <w:r w:rsidR="002C714A" w:rsidRPr="002C714A">
        <w:rPr>
          <w:spacing w:val="27"/>
          <w:sz w:val="24"/>
          <w:szCs w:val="24"/>
        </w:rPr>
        <w:t xml:space="preserve">АИС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».</w:t>
      </w:r>
      <w:r w:rsidRPr="002C714A">
        <w:rPr>
          <w:spacing w:val="54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зайти</w:t>
      </w:r>
      <w:r w:rsidRPr="002C714A">
        <w:rPr>
          <w:spacing w:val="25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22"/>
          <w:sz w:val="24"/>
          <w:szCs w:val="24"/>
        </w:rPr>
        <w:t xml:space="preserve"> </w:t>
      </w:r>
      <w:r w:rsidRPr="002C714A">
        <w:rPr>
          <w:sz w:val="24"/>
          <w:szCs w:val="24"/>
        </w:rPr>
        <w:t>сайт</w:t>
      </w:r>
      <w:r w:rsidRPr="002C714A">
        <w:rPr>
          <w:spacing w:val="20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24"/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Pr="002C714A">
        <w:rPr>
          <w:spacing w:val="22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кнопку</w:t>
      </w:r>
      <w:r w:rsidR="002C714A" w:rsidRPr="002C714A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 xml:space="preserve">После заполнения на указанный адрес придёт письмо, нужно пройти по ссылке из него, чтобы </w:t>
      </w:r>
      <w:r w:rsidRPr="002C714A">
        <w:rPr>
          <w:sz w:val="24"/>
          <w:szCs w:val="24"/>
        </w:rPr>
        <w:lastRenderedPageBreak/>
        <w:t>активировать аккаунт.</w:t>
      </w:r>
    </w:p>
    <w:p w14:paraId="6C88684B" w14:textId="77777777" w:rsidR="00BD6C1A" w:rsidRPr="002C714A" w:rsidRDefault="000D65A8" w:rsidP="007550A0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14:paraId="4815F0EB" w14:textId="77777777" w:rsidR="00BD6C1A" w:rsidRPr="002C714A" w:rsidRDefault="000D65A8" w:rsidP="007550A0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информация о</w:t>
      </w:r>
      <w:r w:rsidRPr="002C714A">
        <w:rPr>
          <w:spacing w:val="-2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программе: описание, цели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задачи, ожидаемые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результаты, данные о педагогах, группах, расписание занятий и др.</w:t>
      </w:r>
    </w:p>
    <w:p w14:paraId="799744FE" w14:textId="4EB9F276" w:rsidR="00BD6C1A" w:rsidRPr="002C714A" w:rsidRDefault="000D65A8" w:rsidP="007550A0">
      <w:pPr>
        <w:pStyle w:val="a5"/>
        <w:numPr>
          <w:ilvl w:val="0"/>
          <w:numId w:val="1"/>
        </w:numPr>
        <w:ind w:left="0" w:firstLine="0"/>
        <w:jc w:val="both"/>
      </w:pPr>
      <w:r w:rsidRPr="002C714A">
        <w:rPr>
          <w:sz w:val="24"/>
          <w:szCs w:val="24"/>
        </w:rPr>
        <w:t>Подать</w:t>
      </w:r>
      <w:r w:rsidRPr="00466249">
        <w:rPr>
          <w:spacing w:val="51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заявку</w:t>
      </w:r>
      <w:r w:rsidRPr="00466249">
        <w:rPr>
          <w:spacing w:val="77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466249">
        <w:rPr>
          <w:spacing w:val="51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обучение.</w:t>
      </w:r>
      <w:r w:rsidRPr="00466249">
        <w:rPr>
          <w:spacing w:val="53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Pr="00466249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Pr="00466249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Pr="00466249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выбрать</w:t>
      </w:r>
      <w:r w:rsidRPr="00466249">
        <w:rPr>
          <w:spacing w:val="54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программу</w:t>
      </w:r>
      <w:r w:rsidRPr="00466249">
        <w:rPr>
          <w:spacing w:val="50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466249">
        <w:rPr>
          <w:spacing w:val="53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Pr="00466249">
        <w:rPr>
          <w:spacing w:val="54"/>
          <w:w w:val="150"/>
          <w:sz w:val="24"/>
          <w:szCs w:val="24"/>
        </w:rPr>
        <w:t xml:space="preserve"> </w:t>
      </w:r>
      <w:r w:rsidRPr="00466249">
        <w:rPr>
          <w:spacing w:val="-2"/>
          <w:sz w:val="24"/>
          <w:szCs w:val="24"/>
        </w:rPr>
        <w:t>кнопку</w:t>
      </w:r>
      <w:r w:rsidR="00466249" w:rsidRPr="00466249">
        <w:rPr>
          <w:spacing w:val="-2"/>
          <w:sz w:val="24"/>
          <w:szCs w:val="24"/>
        </w:rPr>
        <w:t xml:space="preserve"> </w:t>
      </w:r>
      <w:r w:rsidRPr="002C714A">
        <w:t>«Записаться». Затем система попросит выбрать группу для записи и конкретного ребёнка (если их несколько).</w:t>
      </w:r>
    </w:p>
    <w:p w14:paraId="3B3EC12E" w14:textId="7DCF92DB" w:rsidR="00BD6C1A" w:rsidRPr="002C714A" w:rsidRDefault="000D65A8" w:rsidP="007550A0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 xml:space="preserve">Получить уведомление. </w:t>
      </w:r>
      <w:r w:rsidR="00466249">
        <w:rPr>
          <w:sz w:val="24"/>
          <w:szCs w:val="24"/>
        </w:rPr>
        <w:t>АИС</w:t>
      </w:r>
      <w:r w:rsidRPr="002C714A">
        <w:rPr>
          <w:sz w:val="24"/>
          <w:szCs w:val="24"/>
        </w:rPr>
        <w:t xml:space="preserve">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 направит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уведомление о поданной заявке на электронную почту, указанную при регистрации.</w:t>
      </w:r>
    </w:p>
    <w:p w14:paraId="7185D3C1" w14:textId="77777777" w:rsidR="00BD6C1A" w:rsidRPr="002C714A" w:rsidRDefault="000D65A8" w:rsidP="007550A0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Дождаться рассмотрения заявки. В течение трёх рабочих дней администратор организации, предоставляющей услуги по дополнительному образованию, рассматривает поступившую заявку и принимает решение о её подтверждении или отклонении.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14:paraId="0D9D031B" w14:textId="77777777" w:rsidR="00BD6C1A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14:paraId="5B8CD802" w14:textId="0816B44B" w:rsidR="00757E86" w:rsidRPr="00757E86" w:rsidRDefault="000D65A8" w:rsidP="007550A0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 w:rsidRPr="00757E86">
        <w:rPr>
          <w:sz w:val="24"/>
        </w:rPr>
        <w:t xml:space="preserve">Педагогам дополнительного образования рекомендовано пользоваться методическими рекомендациями </w:t>
      </w:r>
      <w:r w:rsidR="00056288" w:rsidRPr="00056288">
        <w:t>для педагогических работников и руководителей образовательных организаций Республики Крым,</w:t>
      </w:r>
      <w:r w:rsidR="00056288">
        <w:t xml:space="preserve"> </w:t>
      </w:r>
      <w:r w:rsidR="00056288" w:rsidRPr="00757E86">
        <w:rPr>
          <w:sz w:val="24"/>
        </w:rPr>
        <w:t>реализующих дополнительные общеобразовательные общеразвивающие программы различной направленности</w:t>
      </w:r>
      <w:r w:rsidR="00466249">
        <w:rPr>
          <w:sz w:val="24"/>
        </w:rPr>
        <w:t>,</w:t>
      </w:r>
      <w:r w:rsidR="002C714A" w:rsidRPr="00757E86">
        <w:rPr>
          <w:sz w:val="24"/>
        </w:rPr>
        <w:t xml:space="preserve"> «Проектирование дополнительных общеобразовательных общеразвивающих программ</w:t>
      </w:r>
      <w:r w:rsidR="00757E86" w:rsidRPr="00757E86">
        <w:rPr>
          <w:sz w:val="24"/>
        </w:rPr>
        <w:t>»,</w:t>
      </w:r>
      <w:r w:rsidR="00757E86" w:rsidRPr="00757E86">
        <w:t xml:space="preserve"> </w:t>
      </w:r>
      <w:r w:rsidR="00757E86">
        <w:rPr>
          <w:sz w:val="24"/>
        </w:rPr>
        <w:t>утвержденными</w:t>
      </w:r>
      <w:r w:rsidR="00757E86" w:rsidRPr="00757E86">
        <w:rPr>
          <w:sz w:val="24"/>
        </w:rPr>
        <w:t xml:space="preserve"> на заседании коллегии Министерства образования, науки и молодежи Республики Крым 23 июня 2021 </w:t>
      </w:r>
      <w:r w:rsidR="00466249">
        <w:rPr>
          <w:sz w:val="24"/>
        </w:rPr>
        <w:t>года (о</w:t>
      </w:r>
      <w:r w:rsidR="00757E86" w:rsidRPr="00757E86">
        <w:rPr>
          <w:sz w:val="24"/>
        </w:rPr>
        <w:t>добрен</w:t>
      </w:r>
      <w:r w:rsidR="00466249">
        <w:rPr>
          <w:sz w:val="24"/>
        </w:rPr>
        <w:t>ы</w:t>
      </w:r>
      <w:r w:rsidR="00757E86" w:rsidRPr="00757E86">
        <w:rPr>
          <w:sz w:val="24"/>
        </w:rPr>
        <w:t xml:space="preserve"> на заседании Ученого совета ГБОУ ДПО РК КРИППО 24 мая 2021 года. Протокол № 3</w:t>
      </w:r>
      <w:r w:rsidR="00466249">
        <w:rPr>
          <w:sz w:val="24"/>
        </w:rPr>
        <w:t>)</w:t>
      </w:r>
      <w:r w:rsidR="00757E86" w:rsidRPr="00757E86">
        <w:rPr>
          <w:sz w:val="24"/>
        </w:rPr>
        <w:t>.</w:t>
      </w:r>
    </w:p>
    <w:p w14:paraId="45479D38" w14:textId="77777777" w:rsidR="00EC53E6" w:rsidRPr="00757E86" w:rsidRDefault="00EC53E6" w:rsidP="004A52CC">
      <w:pPr>
        <w:tabs>
          <w:tab w:val="left" w:pos="1510"/>
        </w:tabs>
        <w:jc w:val="both"/>
        <w:rPr>
          <w:sz w:val="24"/>
        </w:rPr>
      </w:pPr>
    </w:p>
    <w:p w14:paraId="6F13532F" w14:textId="77777777" w:rsidR="00BD6C1A" w:rsidRDefault="00BD6C1A" w:rsidP="004A52CC">
      <w:pPr>
        <w:pStyle w:val="a3"/>
        <w:ind w:left="0" w:firstLine="0"/>
      </w:pPr>
    </w:p>
    <w:p w14:paraId="536B1428" w14:textId="77777777" w:rsidR="00BD6C1A" w:rsidRPr="00C441FA" w:rsidRDefault="000D65A8" w:rsidP="004A52CC">
      <w:pPr>
        <w:pStyle w:val="1"/>
        <w:numPr>
          <w:ilvl w:val="0"/>
          <w:numId w:val="4"/>
        </w:numPr>
        <w:tabs>
          <w:tab w:val="left" w:pos="811"/>
        </w:tabs>
        <w:spacing w:line="240" w:lineRule="auto"/>
        <w:ind w:left="0" w:firstLine="0"/>
        <w:jc w:val="center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48B307CB" w14:textId="77777777" w:rsidR="00C441FA" w:rsidRDefault="00C441FA" w:rsidP="004A52CC">
      <w:pPr>
        <w:pStyle w:val="1"/>
        <w:tabs>
          <w:tab w:val="left" w:pos="811"/>
        </w:tabs>
        <w:spacing w:line="240" w:lineRule="auto"/>
        <w:ind w:left="0" w:firstLine="0"/>
      </w:pPr>
    </w:p>
    <w:p w14:paraId="4DF11387" w14:textId="2ED2D844" w:rsidR="00BD6C1A" w:rsidRPr="00454C36" w:rsidRDefault="000D65A8" w:rsidP="00AF129C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 w:rsidRPr="00454C36">
        <w:rPr>
          <w:sz w:val="24"/>
        </w:rPr>
        <w:t xml:space="preserve">Настоящее Положение о дополнительном образовании в </w:t>
      </w:r>
      <w:r w:rsidR="00454C36">
        <w:rPr>
          <w:sz w:val="24"/>
        </w:rPr>
        <w:t>саду</w:t>
      </w:r>
      <w:r w:rsidRPr="00454C36">
        <w:rPr>
          <w:sz w:val="24"/>
        </w:rPr>
        <w:t xml:space="preserve"> является локальным нормативным актом, принимается на Педагогическом совете </w:t>
      </w:r>
      <w:r w:rsidR="00454C36">
        <w:rPr>
          <w:sz w:val="24"/>
        </w:rPr>
        <w:t>сада</w:t>
      </w:r>
      <w:r w:rsidRPr="00454C36">
        <w:rPr>
          <w:sz w:val="24"/>
        </w:rPr>
        <w:t xml:space="preserve"> и утверждается (либо вводится в действие) приказом </w:t>
      </w:r>
      <w:r w:rsidR="00454C36">
        <w:rPr>
          <w:sz w:val="24"/>
        </w:rPr>
        <w:t>заведующего</w:t>
      </w:r>
      <w:r w:rsidRPr="00454C36">
        <w:rPr>
          <w:sz w:val="24"/>
        </w:rPr>
        <w:t xml:space="preserve"> образовательной организации.</w:t>
      </w:r>
    </w:p>
    <w:p w14:paraId="34870972" w14:textId="77777777" w:rsidR="00BD6C1A" w:rsidRDefault="000D65A8" w:rsidP="00AF129C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 w:rsidRPr="00454C36"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3B82275E" w14:textId="1E996F3F" w:rsidR="00BD6C1A" w:rsidRDefault="000D65A8" w:rsidP="00AF129C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Положение принимается на неопределенный срок. </w:t>
      </w:r>
    </w:p>
    <w:p w14:paraId="0B2D0988" w14:textId="77777777" w:rsidR="00BD6C1A" w:rsidRDefault="000D65A8" w:rsidP="00AF129C">
      <w:pPr>
        <w:pStyle w:val="a5"/>
        <w:numPr>
          <w:ilvl w:val="1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D6C1A" w:rsidSect="00EF6BB7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B957" w14:textId="77777777" w:rsidR="00A5636D" w:rsidRDefault="00A5636D" w:rsidP="00050341">
      <w:r>
        <w:separator/>
      </w:r>
    </w:p>
  </w:endnote>
  <w:endnote w:type="continuationSeparator" w:id="0">
    <w:p w14:paraId="387BD0DC" w14:textId="77777777" w:rsidR="00A5636D" w:rsidRDefault="00A5636D" w:rsidP="0005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653081"/>
      <w:docPartObj>
        <w:docPartGallery w:val="Page Numbers (Bottom of Page)"/>
        <w:docPartUnique/>
      </w:docPartObj>
    </w:sdtPr>
    <w:sdtContent>
      <w:p w14:paraId="6779FB61" w14:textId="17149794" w:rsidR="00EF6BB7" w:rsidRDefault="00EF6B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D99">
          <w:rPr>
            <w:noProof/>
          </w:rPr>
          <w:t>2</w:t>
        </w:r>
        <w:r>
          <w:fldChar w:fldCharType="end"/>
        </w:r>
      </w:p>
    </w:sdtContent>
  </w:sdt>
  <w:p w14:paraId="74B67AAD" w14:textId="77777777" w:rsidR="00EF6BB7" w:rsidRDefault="00EF6B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D988" w14:textId="524181C7" w:rsidR="00EF6BB7" w:rsidRDefault="00EF6BB7">
    <w:pPr>
      <w:pStyle w:val="a8"/>
      <w:jc w:val="right"/>
    </w:pPr>
  </w:p>
  <w:p w14:paraId="4EC0E5AE" w14:textId="77777777" w:rsidR="00050341" w:rsidRDefault="000503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B6AC" w14:textId="77777777" w:rsidR="00A5636D" w:rsidRDefault="00A5636D" w:rsidP="00050341">
      <w:r>
        <w:separator/>
      </w:r>
    </w:p>
  </w:footnote>
  <w:footnote w:type="continuationSeparator" w:id="0">
    <w:p w14:paraId="044427A4" w14:textId="77777777" w:rsidR="00A5636D" w:rsidRDefault="00A5636D" w:rsidP="0005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4186"/>
    <w:multiLevelType w:val="hybridMultilevel"/>
    <w:tmpl w:val="FA80C564"/>
    <w:lvl w:ilvl="0" w:tplc="1E8EB3FE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823B68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8FE4BCB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24540FEC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1EEA7D3C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0014449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BE901A8A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7E4806F6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51383C66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8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num w:numId="1" w16cid:durableId="144049931">
    <w:abstractNumId w:val="1"/>
  </w:num>
  <w:num w:numId="2" w16cid:durableId="1232232210">
    <w:abstractNumId w:val="2"/>
  </w:num>
  <w:num w:numId="3" w16cid:durableId="1039357470">
    <w:abstractNumId w:val="0"/>
  </w:num>
  <w:num w:numId="4" w16cid:durableId="801577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1A"/>
    <w:rsid w:val="0001214A"/>
    <w:rsid w:val="00050341"/>
    <w:rsid w:val="00056288"/>
    <w:rsid w:val="000B07EF"/>
    <w:rsid w:val="000C4800"/>
    <w:rsid w:val="000D65A8"/>
    <w:rsid w:val="001815D7"/>
    <w:rsid w:val="001A2C14"/>
    <w:rsid w:val="001F3E26"/>
    <w:rsid w:val="00231F24"/>
    <w:rsid w:val="002C714A"/>
    <w:rsid w:val="0033445A"/>
    <w:rsid w:val="004128AD"/>
    <w:rsid w:val="00426259"/>
    <w:rsid w:val="00430E8C"/>
    <w:rsid w:val="00454C36"/>
    <w:rsid w:val="00466249"/>
    <w:rsid w:val="004A52CC"/>
    <w:rsid w:val="005857E6"/>
    <w:rsid w:val="006419A2"/>
    <w:rsid w:val="006807B4"/>
    <w:rsid w:val="006842D2"/>
    <w:rsid w:val="006A5DE5"/>
    <w:rsid w:val="006B7612"/>
    <w:rsid w:val="00720908"/>
    <w:rsid w:val="007550A0"/>
    <w:rsid w:val="00757E86"/>
    <w:rsid w:val="007A1D3E"/>
    <w:rsid w:val="008678ED"/>
    <w:rsid w:val="00885910"/>
    <w:rsid w:val="00887249"/>
    <w:rsid w:val="00935F22"/>
    <w:rsid w:val="00993361"/>
    <w:rsid w:val="00A5636D"/>
    <w:rsid w:val="00AF129C"/>
    <w:rsid w:val="00B16316"/>
    <w:rsid w:val="00B80BF8"/>
    <w:rsid w:val="00BD6C1A"/>
    <w:rsid w:val="00C078E0"/>
    <w:rsid w:val="00C37EB2"/>
    <w:rsid w:val="00C441FA"/>
    <w:rsid w:val="00D1093E"/>
    <w:rsid w:val="00D24E6D"/>
    <w:rsid w:val="00D81FC8"/>
    <w:rsid w:val="00E25D99"/>
    <w:rsid w:val="00EC53E6"/>
    <w:rsid w:val="00EF6BB7"/>
    <w:rsid w:val="00F4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6B4C"/>
  <w15:docId w15:val="{F40345F7-4ACD-4FF7-B0B9-EA42B99A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  <w:style w:type="paragraph" w:styleId="a6">
    <w:name w:val="header"/>
    <w:basedOn w:val="a"/>
    <w:link w:val="a7"/>
    <w:uiPriority w:val="99"/>
    <w:unhideWhenUsed/>
    <w:rsid w:val="000503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03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03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341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885910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CCB1-5166-4DE1-8FCA-5BB88941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lenovo</cp:lastModifiedBy>
  <cp:revision>4</cp:revision>
  <cp:lastPrinted>2025-03-13T11:12:00Z</cp:lastPrinted>
  <dcterms:created xsi:type="dcterms:W3CDTF">2025-03-13T11:09:00Z</dcterms:created>
  <dcterms:modified xsi:type="dcterms:W3CDTF">2025-03-13T11:47:00Z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