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19" w:rsidRPr="00A30E24" w:rsidRDefault="008B1B19" w:rsidP="008B1B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дошкольное образовательное учреждение </w:t>
      </w:r>
    </w:p>
    <w:p w:rsidR="008B1B19" w:rsidRPr="00A30E24" w:rsidRDefault="00A30E24" w:rsidP="00A30E2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E24">
        <w:rPr>
          <w:rFonts w:ascii="Times New Roman" w:eastAsia="Times New Roman" w:hAnsi="Times New Roman" w:cs="Times New Roman"/>
          <w:sz w:val="28"/>
          <w:szCs w:val="28"/>
          <w:lang w:eastAsia="ar-SA"/>
        </w:rPr>
        <w:t>«Детский сад №23 «Ласточка» города Евпатория Республики Крым»</w:t>
      </w:r>
    </w:p>
    <w:p w:rsidR="008B1B19" w:rsidRDefault="008B1B19" w:rsidP="008B1B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30E24" w:rsidRDefault="00A30E24" w:rsidP="008B1B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30E24" w:rsidRPr="008B1B19" w:rsidRDefault="00A30E24" w:rsidP="008B1B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B1B19" w:rsidRPr="008B1B19" w:rsidRDefault="008B1B19" w:rsidP="008B1B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B1B19" w:rsidRPr="008B1B19" w:rsidRDefault="008B1B19" w:rsidP="008B1B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B1B19" w:rsidRPr="008B1B19" w:rsidRDefault="008B1B19" w:rsidP="008B1B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B1B19" w:rsidRPr="00060CA8" w:rsidRDefault="008B1B19" w:rsidP="00060CA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30E24" w:rsidRPr="00A30E24" w:rsidRDefault="00A30E24" w:rsidP="00A30E24">
      <w:pPr>
        <w:rPr>
          <w:rFonts w:ascii="Times New Roman" w:hAnsi="Times New Roman" w:cs="Times New Roman"/>
          <w:i/>
          <w:sz w:val="32"/>
          <w:szCs w:val="32"/>
        </w:rPr>
      </w:pPr>
      <w:r w:rsidRPr="00A30E24">
        <w:rPr>
          <w:rFonts w:ascii="Times New Roman" w:hAnsi="Times New Roman" w:cs="Times New Roman"/>
          <w:b/>
          <w:bCs/>
          <w:i/>
          <w:sz w:val="32"/>
          <w:szCs w:val="32"/>
        </w:rPr>
        <w:t>«</w:t>
      </w:r>
      <w:r w:rsidRPr="00A30E24">
        <w:rPr>
          <w:rFonts w:ascii="Times New Roman" w:hAnsi="Times New Roman" w:cs="Times New Roman"/>
          <w:b/>
          <w:bCs/>
          <w:i/>
          <w:sz w:val="32"/>
          <w:szCs w:val="32"/>
        </w:rPr>
        <w:t>Экспериментирование – как один из методов организации познавательно-иссле</w:t>
      </w:r>
      <w:r w:rsidRPr="00A30E2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довательской </w:t>
      </w:r>
      <w:r w:rsidRPr="00A30E2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деятельности </w:t>
      </w:r>
      <w:r w:rsidRPr="00A30E2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</w:t>
      </w:r>
      <w:r w:rsidRPr="00A30E2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экологического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</w:t>
      </w:r>
      <w:r w:rsidRPr="00A30E24">
        <w:rPr>
          <w:rFonts w:ascii="Times New Roman" w:hAnsi="Times New Roman" w:cs="Times New Roman"/>
          <w:b/>
          <w:bCs/>
          <w:i/>
          <w:sz w:val="32"/>
          <w:szCs w:val="32"/>
        </w:rPr>
        <w:t>развития детей</w:t>
      </w:r>
      <w:proofErr w:type="gramStart"/>
      <w:r w:rsidRPr="00A30E24">
        <w:rPr>
          <w:rFonts w:ascii="Times New Roman" w:hAnsi="Times New Roman" w:cs="Times New Roman"/>
          <w:b/>
          <w:bCs/>
          <w:i/>
          <w:sz w:val="32"/>
          <w:szCs w:val="32"/>
        </w:rPr>
        <w:t>.</w:t>
      </w:r>
      <w:r w:rsidRPr="00A30E24">
        <w:rPr>
          <w:rFonts w:ascii="Times New Roman" w:hAnsi="Times New Roman" w:cs="Times New Roman"/>
          <w:b/>
          <w:bCs/>
          <w:i/>
          <w:sz w:val="32"/>
          <w:szCs w:val="32"/>
        </w:rPr>
        <w:t>»</w:t>
      </w:r>
      <w:proofErr w:type="gramEnd"/>
    </w:p>
    <w:p w:rsidR="008B1B19" w:rsidRDefault="008B1B19" w:rsidP="00A30E24">
      <w:pPr>
        <w:spacing w:after="0" w:line="240" w:lineRule="auto"/>
        <w:jc w:val="center"/>
        <w:rPr>
          <w:rFonts w:ascii="Majestic" w:hAnsi="Majestic" w:cs="Times New Roman"/>
          <w:b/>
          <w:color w:val="002060"/>
          <w:sz w:val="44"/>
        </w:rPr>
      </w:pPr>
      <w:r w:rsidRPr="008B1B19">
        <w:rPr>
          <w:rFonts w:ascii="Majestic" w:hAnsi="Majestic" w:cs="Times New Roman"/>
          <w:b/>
          <w:color w:val="FF00FF"/>
          <w:sz w:val="72"/>
        </w:rPr>
        <w:t xml:space="preserve"> </w:t>
      </w:r>
    </w:p>
    <w:p w:rsidR="009257EB" w:rsidRPr="008B1B19" w:rsidRDefault="009257EB" w:rsidP="008B1B19">
      <w:pPr>
        <w:spacing w:after="0" w:line="240" w:lineRule="auto"/>
        <w:jc w:val="center"/>
        <w:rPr>
          <w:rFonts w:ascii="Majestic" w:hAnsi="Majestic" w:cs="Times New Roman"/>
          <w:b/>
          <w:color w:val="002060"/>
          <w:sz w:val="44"/>
        </w:rPr>
      </w:pPr>
    </w:p>
    <w:p w:rsidR="008B1B19" w:rsidRDefault="009257EB" w:rsidP="008B1B19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95825" cy="3689576"/>
            <wp:effectExtent l="0" t="0" r="0" b="6350"/>
            <wp:docPr id="2" name="Рисунок 2" descr="Все публикации пользователя RYBKA &quot; Челябинский Дошко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 публикации пользователя RYBKA &quot; Челябинский Дошколь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667" cy="369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7EB" w:rsidRDefault="009257EB" w:rsidP="008B1B19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9257EB" w:rsidRPr="008B1B19" w:rsidRDefault="009257EB" w:rsidP="008B1B19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8B1B19" w:rsidRPr="008B1B19" w:rsidRDefault="008B1B19" w:rsidP="008B1B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B1B19" w:rsidRPr="008B1B19" w:rsidRDefault="0027328C" w:rsidP="008B1B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                                                        </w:t>
      </w:r>
      <w:r w:rsidR="00A30E24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</w:t>
      </w:r>
    </w:p>
    <w:p w:rsidR="008B1B19" w:rsidRPr="008B1B19" w:rsidRDefault="0027328C" w:rsidP="0027328C">
      <w:pPr>
        <w:widowControl w:val="0"/>
        <w:suppressAutoHyphens/>
        <w:autoSpaceDE w:val="0"/>
        <w:spacing w:after="0" w:line="240" w:lineRule="auto"/>
        <w:ind w:left="5529" w:hanging="5529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                                                </w:t>
      </w:r>
      <w:r w:rsidR="00A30E24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              </w:t>
      </w:r>
      <w:r w:rsidR="00A30E24" w:rsidRPr="008B1B19">
        <w:rPr>
          <w:rFonts w:ascii="Times New Roman" w:eastAsia="Times New Roman" w:hAnsi="Times New Roman" w:cs="Times New Roman"/>
          <w:sz w:val="30"/>
          <w:szCs w:val="30"/>
          <w:lang w:eastAsia="ar-SA"/>
        </w:rPr>
        <w:t>В</w:t>
      </w:r>
      <w:r w:rsidR="008B1B19" w:rsidRPr="008B1B19">
        <w:rPr>
          <w:rFonts w:ascii="Times New Roman" w:eastAsia="Times New Roman" w:hAnsi="Times New Roman" w:cs="Times New Roman"/>
          <w:sz w:val="30"/>
          <w:szCs w:val="30"/>
          <w:lang w:eastAsia="ar-SA"/>
        </w:rPr>
        <w:t>оспитатель</w:t>
      </w:r>
      <w:r w:rsidR="00A30E24">
        <w:rPr>
          <w:rFonts w:ascii="Times New Roman" w:eastAsia="Times New Roman" w:hAnsi="Times New Roman" w:cs="Times New Roman"/>
          <w:sz w:val="30"/>
          <w:szCs w:val="30"/>
          <w:lang w:eastAsia="ar-SA"/>
        </w:rPr>
        <w:t>: Бондаренко М.В.</w:t>
      </w:r>
    </w:p>
    <w:p w:rsidR="008B1B19" w:rsidRPr="008B1B19" w:rsidRDefault="008B1B19" w:rsidP="0027328C">
      <w:pPr>
        <w:widowControl w:val="0"/>
        <w:suppressAutoHyphens/>
        <w:autoSpaceDE w:val="0"/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8B1B19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                                                              </w:t>
      </w:r>
    </w:p>
    <w:p w:rsidR="008B1B19" w:rsidRDefault="008B1B19" w:rsidP="008B1B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:rsidR="00A30E24" w:rsidRDefault="00A30E24" w:rsidP="008B1B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:rsidR="00A30E24" w:rsidRDefault="00A30E24" w:rsidP="008B1B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:rsidR="00A30E24" w:rsidRPr="008B1B19" w:rsidRDefault="00A30E24" w:rsidP="008B1B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:rsidR="008B1B19" w:rsidRPr="008B1B19" w:rsidRDefault="008B1B19" w:rsidP="008B1B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30E24" w:rsidRDefault="00A30E24" w:rsidP="00A30E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Евпатория 2024</w:t>
      </w:r>
    </w:p>
    <w:p w:rsidR="005453AF" w:rsidRPr="00FF1824" w:rsidRDefault="005651B5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Экспериментирование – как один из методов организации познавательно-исследовательской деятельности экологического развития детей.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Экспериментирование является одним из эффективных методов экологического воспитания старших дошкольников.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Многолетний опыт педагогической работы показывает, что дети очень любят экспериментировать.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 xml:space="preserve">Родная природа – это могущественный источник, из которого ребёнок черпает многие знания и впечатления, интерес к окружающим объектам неживой и особенно живой природы появляется очень рано. Дети замечают всё: трудолюбивого </w:t>
      </w:r>
      <w:proofErr w:type="spellStart"/>
      <w:r w:rsidRPr="00FF1824">
        <w:rPr>
          <w:rFonts w:ascii="Times New Roman" w:hAnsi="Times New Roman" w:cs="Times New Roman"/>
          <w:sz w:val="28"/>
          <w:szCs w:val="28"/>
        </w:rPr>
        <w:t>муравьишку</w:t>
      </w:r>
      <w:proofErr w:type="spellEnd"/>
      <w:r w:rsidRPr="00FF1824">
        <w:rPr>
          <w:rFonts w:ascii="Times New Roman" w:hAnsi="Times New Roman" w:cs="Times New Roman"/>
          <w:sz w:val="28"/>
          <w:szCs w:val="28"/>
        </w:rPr>
        <w:t xml:space="preserve">  на лесной тропинке, подвижного жучка, крохотного паучка в густой траве. Внимание детей привлекают сезонные изменения в природе, яркость красок, многообразие звуков, запахов. Они открывают для себя новый мир: стараются всё потрогать руками, рассмотреть, понюхать, если возможно, попробовать на вкус. Природа – открытый, неисчерпаемый источник для детских наблюдений и экспериментов. Ребёнок интуитивно ощущает себя её частью, и потому взаимодействие с природой для него органично и естественно. Овладение способами практического взаимодействия с окружающей средой обеспечивает становление мировидения ребёнка, его личностный рост. Существенную роль в этом  направлении играет поисково - познавательная деятельность </w:t>
      </w:r>
      <w:proofErr w:type="gramStart"/>
      <w:r w:rsidRPr="00FF1824">
        <w:rPr>
          <w:rFonts w:ascii="Times New Roman" w:hAnsi="Times New Roman" w:cs="Times New Roman"/>
          <w:sz w:val="28"/>
          <w:szCs w:val="28"/>
        </w:rPr>
        <w:t>дошкольников</w:t>
      </w:r>
      <w:proofErr w:type="gramEnd"/>
      <w:r w:rsidRPr="00FF1824">
        <w:rPr>
          <w:rFonts w:ascii="Times New Roman" w:hAnsi="Times New Roman" w:cs="Times New Roman"/>
          <w:sz w:val="28"/>
          <w:szCs w:val="28"/>
        </w:rPr>
        <w:t xml:space="preserve"> протекающая в форме экспериментальных действий.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 xml:space="preserve">Деятельность экспериментирования способствует формированию у детей познавательного интереса, развивает  наблюдательность, мыслительную деятельность. По мнению академика Н.Н. </w:t>
      </w:r>
      <w:proofErr w:type="spellStart"/>
      <w:r w:rsidRPr="00FF1824">
        <w:rPr>
          <w:rFonts w:ascii="Times New Roman" w:hAnsi="Times New Roman" w:cs="Times New Roman"/>
          <w:sz w:val="28"/>
          <w:szCs w:val="28"/>
        </w:rPr>
        <w:t>Подъякова</w:t>
      </w:r>
      <w:proofErr w:type="spellEnd"/>
      <w:r w:rsidRPr="00FF1824">
        <w:rPr>
          <w:rFonts w:ascii="Times New Roman" w:hAnsi="Times New Roman" w:cs="Times New Roman"/>
          <w:sz w:val="28"/>
          <w:szCs w:val="28"/>
        </w:rPr>
        <w:t xml:space="preserve"> в деятельности экспериментирования ребенок выступает как своеобразный исследователь, самостоятельно воздействующий различными способами на окружающие его предметы и явления с целью более полного их познания и освоения. В ходе экспериментальной деятельности создаются ситуации, которые ребенок разрешает посредством проведения опыта и, анализируя, делает вывод, умозаключение, самостоятельно овладевая представлением о том или ином законе или явлении.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Детское экспериментирование, как и любая деятельность, имеет свою структуру: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FF1824">
        <w:rPr>
          <w:rFonts w:ascii="Times New Roman" w:hAnsi="Times New Roman" w:cs="Times New Roman"/>
          <w:sz w:val="28"/>
          <w:szCs w:val="28"/>
        </w:rPr>
        <w:t> развитие умений ребенка взаимодействовать с исследуемыми объектами в "лабораторных" условиях как средствами познания окружающего мира.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Задачи:</w:t>
      </w:r>
      <w:r w:rsidRPr="00FF1824">
        <w:rPr>
          <w:rFonts w:ascii="Times New Roman" w:hAnsi="Times New Roman" w:cs="Times New Roman"/>
          <w:sz w:val="28"/>
          <w:szCs w:val="28"/>
        </w:rPr>
        <w:t> 1) развитие мыслительных процессов; 2) развитие мыслительных операций; 3) освоение методов познания; 4) развитие причинно-следственных связей и отношений.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 w:rsidRPr="00FF1824">
        <w:rPr>
          <w:rFonts w:ascii="Times New Roman" w:hAnsi="Times New Roman" w:cs="Times New Roman"/>
          <w:sz w:val="28"/>
          <w:szCs w:val="28"/>
        </w:rPr>
        <w:t> информация об объектах и явлениях, предметах.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  <w:u w:val="single"/>
        </w:rPr>
        <w:t>Мотив:</w:t>
      </w:r>
      <w:r w:rsidRPr="00FF1824">
        <w:rPr>
          <w:rFonts w:ascii="Times New Roman" w:hAnsi="Times New Roman" w:cs="Times New Roman"/>
          <w:sz w:val="28"/>
          <w:szCs w:val="28"/>
        </w:rPr>
        <w:t> познавательные потребности, познавательный интерес, в основе которых лежит ориентировочный рефлекс "Что это?", "Что такое?" В старшем дошкольном возрасте познавательный интерес имеет направленность: "Узнать - научиться - познать".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  <w:u w:val="single"/>
        </w:rPr>
        <w:t>Средства:</w:t>
      </w:r>
      <w:r w:rsidRPr="00FF1824">
        <w:rPr>
          <w:rFonts w:ascii="Times New Roman" w:hAnsi="Times New Roman" w:cs="Times New Roman"/>
          <w:sz w:val="28"/>
          <w:szCs w:val="28"/>
        </w:rPr>
        <w:t> язык, речь, поисковые действия.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  <w:u w:val="single"/>
        </w:rPr>
        <w:t>Формы:</w:t>
      </w:r>
      <w:r w:rsidRPr="00FF1824">
        <w:rPr>
          <w:rFonts w:ascii="Times New Roman" w:hAnsi="Times New Roman" w:cs="Times New Roman"/>
          <w:sz w:val="28"/>
          <w:szCs w:val="28"/>
        </w:rPr>
        <w:t> элементарно-поисковая деятельность, опыты, эксперименты.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  <w:u w:val="single"/>
        </w:rPr>
        <w:t>Условия:</w:t>
      </w:r>
      <w:r w:rsidRPr="00FF1824">
        <w:rPr>
          <w:rFonts w:ascii="Times New Roman" w:hAnsi="Times New Roman" w:cs="Times New Roman"/>
          <w:sz w:val="28"/>
          <w:szCs w:val="28"/>
        </w:rPr>
        <w:t> постепенное усложнение, организация условий для самостоятельной и учебной деятельности, использование проблемных, ситуаций.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Pr="00FF1824">
        <w:rPr>
          <w:rFonts w:ascii="Times New Roman" w:hAnsi="Times New Roman" w:cs="Times New Roman"/>
          <w:sz w:val="28"/>
          <w:szCs w:val="28"/>
        </w:rPr>
        <w:t> опыт самостоятельной деятельности, исследовательской работы, новые знания и умения, составляющие целый спектр психических новообразований.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Основное содержание экологических  исследований, проводимых детьми, предполагает формирование у них следующих представлений: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824">
        <w:rPr>
          <w:rFonts w:ascii="Times New Roman" w:hAnsi="Times New Roman" w:cs="Times New Roman"/>
          <w:sz w:val="28"/>
          <w:szCs w:val="28"/>
        </w:rPr>
        <w:t>О природных явлениях  (явления погоды, круговорот воды в природе, движение солнца, снегопад)  и времени (сутки, день - ночь, месяц, сезон, год).</w:t>
      </w:r>
      <w:proofErr w:type="gramEnd"/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824">
        <w:rPr>
          <w:rFonts w:ascii="Times New Roman" w:hAnsi="Times New Roman" w:cs="Times New Roman"/>
          <w:sz w:val="28"/>
          <w:szCs w:val="28"/>
        </w:rPr>
        <w:t>Об агрегатных состояниях воды  (вода - основа жизни;  как образуется град, снег, лёд, иней, туман, роса, радуга; рассматривание снежинок в лупу и т.п.).</w:t>
      </w:r>
      <w:proofErr w:type="gramEnd"/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824">
        <w:rPr>
          <w:rFonts w:ascii="Times New Roman" w:hAnsi="Times New Roman" w:cs="Times New Roman"/>
          <w:sz w:val="28"/>
          <w:szCs w:val="28"/>
        </w:rPr>
        <w:t>О мире растений  (особенности поверхности овощей и фруктов, их форма, цвет, вкус, запах; рассматривание и сравнение веток  растений - цвет, форма, расположение почек; сравнение цветов и других растений).</w:t>
      </w:r>
      <w:proofErr w:type="gramEnd"/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В процессе экспериментирования обогащается словарь детей за счёт слов, обозначающих свойства объектов и явлений.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Экспериментирование предоставляет ребёнку возможность самому найти ответы на вопросы «</w:t>
      </w:r>
      <w:r w:rsidR="00C82AEC" w:rsidRPr="00FF1824">
        <w:rPr>
          <w:rFonts w:ascii="Times New Roman" w:hAnsi="Times New Roman" w:cs="Times New Roman"/>
          <w:sz w:val="28"/>
          <w:szCs w:val="28"/>
        </w:rPr>
        <w:t>К</w:t>
      </w:r>
      <w:r w:rsidRPr="00FF1824">
        <w:rPr>
          <w:rFonts w:ascii="Times New Roman" w:hAnsi="Times New Roman" w:cs="Times New Roman"/>
          <w:sz w:val="28"/>
          <w:szCs w:val="28"/>
        </w:rPr>
        <w:t>ак?» и «</w:t>
      </w:r>
      <w:r w:rsidR="00C82AEC" w:rsidRPr="00FF1824">
        <w:rPr>
          <w:rFonts w:ascii="Times New Roman" w:hAnsi="Times New Roman" w:cs="Times New Roman"/>
          <w:sz w:val="28"/>
          <w:szCs w:val="28"/>
        </w:rPr>
        <w:t>П</w:t>
      </w:r>
      <w:r w:rsidRPr="00FF1824">
        <w:rPr>
          <w:rFonts w:ascii="Times New Roman" w:hAnsi="Times New Roman" w:cs="Times New Roman"/>
          <w:sz w:val="28"/>
          <w:szCs w:val="28"/>
        </w:rPr>
        <w:t>очему?»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Неутолимая жажда новых впечатлений, любознательность, постоянное проявляемое  желание экспериментировать, самостоятельно искать истину распространяется на все сферы деятельности.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lastRenderedPageBreak/>
        <w:t>Пространственно - предметная среда должна побуждать детей к экспериментированию, к активным действиям и взаимодействию.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В моей группе создана предметно развивающая среда, обеспечивающая возможность проведения опытов, наблюдений, экспериментов всеми воспитанниками группы.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Материалы для опытов хранятся на полочках, в коробках и контейнерах в уголке  природы. Это позволяет на протяжении всего учебного года использовать его для проведения различных экологических  мероприятий и организации разной деятельности с детьми.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Материалы постоянно пополняются, что способствует поддержанию интереса у детей.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Для того чтобы создать атмосферу «научности» подобрана лабораторная посуда: колбочки, пробирки.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Комплект оборудования для конкретного эксперимента готовлю заранее на каждого ребёнка и размещаю на индивидуальном небольшом подносе.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Предоставляю возможность детям проявлять больше самостоятельности.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Ничего не сообщаю в готовом виде. Новые знания дети открывают самостоятельно в процессе выполнения заданий. Стараюсь избегать прямых указаний, что и как делать; поощрять познавательную  активность ребёнка.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Анализируя вместе с детьми путь решения и вывод, который был сделан, помогаю им понять свою ошибку.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Дошкольники в силу своих возрастных особенностей не могут работать не разговаривая. Поэтому я не лишаю их этой возможности  проговаривать свои действия т.к. это один из ведущих факторов развития ребёнка - дошкольника.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Очень ответственным является конечный этап эксперимента - анализ результатов и формулирование выводов. Дети дошкольного возраста мыслят образами. Поэтому зачастую не могут выразить то, что понимают. В этом случае я не устраиваю фронтальный опрос, а предоставляю детям возможность в непринуждённой форме поделиться радостью открытия.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Эксперимент позволяет знакомить детей с правилами техники безопасности при проведении эксперимента.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 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</w:t>
      </w:r>
      <w:r w:rsidR="00FF1824" w:rsidRPr="00FF1824">
        <w:rPr>
          <w:rFonts w:ascii="Times New Roman" w:hAnsi="Times New Roman" w:cs="Times New Roman"/>
          <w:b/>
          <w:bCs/>
          <w:sz w:val="28"/>
          <w:szCs w:val="28"/>
        </w:rPr>
        <w:t>ая деятельность</w:t>
      </w:r>
      <w:r w:rsidRPr="00FF182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453AF" w:rsidRPr="00FF1824" w:rsidRDefault="005651B5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Эксперимент: «Вулкан</w:t>
      </w:r>
      <w:r w:rsidR="00C7429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-  Сегодня я хочу вас познакомить с проведе</w:t>
      </w:r>
      <w:r w:rsidR="005651B5">
        <w:rPr>
          <w:rFonts w:ascii="Times New Roman" w:hAnsi="Times New Roman" w:cs="Times New Roman"/>
          <w:sz w:val="28"/>
          <w:szCs w:val="28"/>
        </w:rPr>
        <w:t>нием эксперимента «Вулкан</w:t>
      </w:r>
      <w:r w:rsidR="000950D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Для этого</w:t>
      </w:r>
      <w:r w:rsidR="000950DD">
        <w:rPr>
          <w:rFonts w:ascii="Times New Roman" w:hAnsi="Times New Roman" w:cs="Times New Roman"/>
          <w:sz w:val="28"/>
          <w:szCs w:val="28"/>
        </w:rPr>
        <w:t xml:space="preserve"> нам потребуется макет вулкана, сода, краситель, уксус, моющее средство.</w:t>
      </w:r>
    </w:p>
    <w:p w:rsidR="005453AF" w:rsidRDefault="005453AF" w:rsidP="00FF1824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F1824">
        <w:rPr>
          <w:rFonts w:ascii="Times New Roman" w:hAnsi="Times New Roman" w:cs="Times New Roman"/>
          <w:bCs/>
          <w:i/>
          <w:sz w:val="28"/>
          <w:szCs w:val="28"/>
        </w:rPr>
        <w:t>Ход работы.</w:t>
      </w:r>
    </w:p>
    <w:p w:rsidR="00C7429C" w:rsidRPr="00C7429C" w:rsidRDefault="00C7429C" w:rsidP="00C7429C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429C">
        <w:rPr>
          <w:sz w:val="28"/>
          <w:szCs w:val="28"/>
        </w:rPr>
        <w:t xml:space="preserve">- Посмотрите, какой макет горы у нас есть, но это спящий вулкан, а нам надо, чтобы он стал действующим. </w:t>
      </w:r>
    </w:p>
    <w:p w:rsidR="00C7429C" w:rsidRPr="00C7429C" w:rsidRDefault="00C7429C" w:rsidP="00C7429C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429C">
        <w:rPr>
          <w:sz w:val="28"/>
          <w:szCs w:val="28"/>
        </w:rPr>
        <w:t xml:space="preserve">-Мы знаем, что при извержении вулкана выбрасывается лава. Какая она, если она течет по склонам горы? (жидкая). </w:t>
      </w:r>
    </w:p>
    <w:p w:rsidR="00C7429C" w:rsidRPr="00C7429C" w:rsidRDefault="00C7429C" w:rsidP="00C7429C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429C">
        <w:rPr>
          <w:sz w:val="28"/>
          <w:szCs w:val="28"/>
        </w:rPr>
        <w:t>Посмотрите, у нас есть ёмкости с разными веществами, давайте мы всё это попробуем смешать в «кратере» нашего вулкана и посмотрим, получится у нас «разбудить»  вулкан или нет</w:t>
      </w:r>
      <w:proofErr w:type="gramStart"/>
      <w:r w:rsidRPr="00C7429C">
        <w:rPr>
          <w:sz w:val="28"/>
          <w:szCs w:val="28"/>
        </w:rPr>
        <w:t>.</w:t>
      </w:r>
      <w:proofErr w:type="gramEnd"/>
      <w:r w:rsidRPr="00C7429C">
        <w:rPr>
          <w:sz w:val="28"/>
          <w:szCs w:val="28"/>
        </w:rPr>
        <w:t xml:space="preserve"> (</w:t>
      </w:r>
      <w:proofErr w:type="gramStart"/>
      <w:r w:rsidRPr="00C7429C">
        <w:rPr>
          <w:sz w:val="28"/>
          <w:szCs w:val="28"/>
        </w:rPr>
        <w:t>в</w:t>
      </w:r>
      <w:proofErr w:type="gramEnd"/>
      <w:r w:rsidRPr="00C7429C">
        <w:rPr>
          <w:sz w:val="28"/>
          <w:szCs w:val="28"/>
        </w:rPr>
        <w:t xml:space="preserve"> 1 стакане – 1 столовая ложка пищевой соды, 2 – столовая ложка воды; 3 – ½ столовой ложки жидкого мыла; 4 – ½ чайной ложки красного красителя; тщательно перемешать эту смесь в кратере вулкана и наливаем столовый уксус 9%) и наблюдаем за реакцией.</w:t>
      </w:r>
    </w:p>
    <w:p w:rsidR="00C7429C" w:rsidRPr="00C7429C" w:rsidRDefault="00C7429C" w:rsidP="00C74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</w:t>
      </w:r>
      <w:r w:rsidRPr="00C7429C">
        <w:rPr>
          <w:rFonts w:ascii="Times New Roman" w:hAnsi="Times New Roman" w:cs="Times New Roman"/>
          <w:b/>
          <w:sz w:val="28"/>
          <w:szCs w:val="28"/>
        </w:rPr>
        <w:t>мент с водой</w:t>
      </w:r>
    </w:p>
    <w:p w:rsidR="00C7429C" w:rsidRPr="00C7429C" w:rsidRDefault="00C7429C" w:rsidP="00C74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можно ли воду покрасить? (красим воду в разные цвета, вывод воду можно покрасить, т.к. она прозрачная и её можно покрасить в разные цвета) </w:t>
      </w:r>
    </w:p>
    <w:p w:rsidR="00C7429C" w:rsidRDefault="00C7429C" w:rsidP="00C74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знаете, что с водой ещё можно проводить разные фокусы! </w:t>
      </w:r>
    </w:p>
    <w:p w:rsidR="00C7429C" w:rsidRPr="00C7429C" w:rsidRDefault="00C7429C" w:rsidP="00C74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Фокус</w:t>
      </w:r>
    </w:p>
    <w:p w:rsidR="00C7429C" w:rsidRDefault="00C7429C" w:rsidP="00C74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попробовать? Посмотрите, у нас есть вода, масло и стаканчики с красителями. Давайте мы попробуем это всё смешать и посмотрим, что получится. Наливаем в большую ёмкость воду и масло. Вода и масло не смешивается друг с другом, потому что вода тяжелее масла, масло плавает на поверхности воды. Сейчас возьмём пипетки, наберем в них окрашенную воду и будем капать на масло, попадая в масло, </w:t>
      </w:r>
      <w:proofErr w:type="gramStart"/>
      <w:r w:rsidRPr="00C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</w:t>
      </w:r>
      <w:proofErr w:type="gramEnd"/>
      <w:r w:rsidRPr="00C7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смешанная с водой превращается в шарик, А так как мы с вами знаем, что вода тяжелее масла, шарик проходит через масло и смешивается с водой. Вот какой интересный и красивый фокус у нас получился!</w:t>
      </w:r>
    </w:p>
    <w:p w:rsidR="00A30E24" w:rsidRPr="00C7429C" w:rsidRDefault="00A30E24" w:rsidP="00C742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37EF1" w:rsidRPr="00A30E24" w:rsidRDefault="00A30E24" w:rsidP="00FF18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24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Ребёнку - дошкольнику по природе присуща ориентация на познание окружающего</w:t>
      </w:r>
      <w:r w:rsidR="00C7429C">
        <w:rPr>
          <w:rFonts w:ascii="Times New Roman" w:hAnsi="Times New Roman" w:cs="Times New Roman"/>
          <w:sz w:val="28"/>
          <w:szCs w:val="28"/>
        </w:rPr>
        <w:t xml:space="preserve"> </w:t>
      </w:r>
      <w:r w:rsidRPr="00FF1824">
        <w:rPr>
          <w:rFonts w:ascii="Times New Roman" w:hAnsi="Times New Roman" w:cs="Times New Roman"/>
          <w:sz w:val="28"/>
          <w:szCs w:val="28"/>
        </w:rPr>
        <w:t>мира и экспериментирование с объектами и явлениями реальности.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 xml:space="preserve">Ценность реального эксперимента, в отличие от мысленного, заключается в том, что наглядно обнаруживаются скрытые от непосредственного наблюдения стороны объекта или явления действительности; развиваются способности </w:t>
      </w:r>
      <w:r w:rsidRPr="00FF1824">
        <w:rPr>
          <w:rFonts w:ascii="Times New Roman" w:hAnsi="Times New Roman" w:cs="Times New Roman"/>
          <w:sz w:val="28"/>
          <w:szCs w:val="28"/>
        </w:rPr>
        <w:lastRenderedPageBreak/>
        <w:t>ребёнка к определению проблемы и самостоятельному выбору путей её решения; создаётся субъективно – новый продукт.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Экспериментирование как специально организованная деятельность способствует становлению целостной картины мира ребёнка дошкольного возраста и основ культурного познания им окружающего мира.</w:t>
      </w:r>
    </w:p>
    <w:p w:rsidR="00FF1824" w:rsidRPr="00FF1824" w:rsidRDefault="00FF1824" w:rsidP="00FF18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824">
        <w:rPr>
          <w:rFonts w:ascii="Times New Roman" w:hAnsi="Times New Roman" w:cs="Times New Roman"/>
          <w:bCs/>
          <w:i/>
          <w:sz w:val="28"/>
          <w:szCs w:val="28"/>
        </w:rPr>
        <w:t>Учить детей сегодня трудно,</w:t>
      </w:r>
    </w:p>
    <w:p w:rsidR="00FF1824" w:rsidRPr="00FF1824" w:rsidRDefault="00FF1824" w:rsidP="00FF18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824">
        <w:rPr>
          <w:rFonts w:ascii="Times New Roman" w:hAnsi="Times New Roman" w:cs="Times New Roman"/>
          <w:bCs/>
          <w:i/>
          <w:sz w:val="28"/>
          <w:szCs w:val="28"/>
        </w:rPr>
        <w:t>И раньше было нелегко.</w:t>
      </w:r>
    </w:p>
    <w:p w:rsidR="00FF1824" w:rsidRPr="00FF1824" w:rsidRDefault="00FF1824" w:rsidP="00FF18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824">
        <w:rPr>
          <w:rFonts w:ascii="Times New Roman" w:hAnsi="Times New Roman" w:cs="Times New Roman"/>
          <w:bCs/>
          <w:i/>
          <w:sz w:val="28"/>
          <w:szCs w:val="28"/>
        </w:rPr>
        <w:t>Читать, считать, писать учили:</w:t>
      </w:r>
    </w:p>
    <w:p w:rsidR="00FF1824" w:rsidRPr="00FF1824" w:rsidRDefault="00FF1824" w:rsidP="00FF18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824">
        <w:rPr>
          <w:rFonts w:ascii="Times New Roman" w:hAnsi="Times New Roman" w:cs="Times New Roman"/>
          <w:bCs/>
          <w:i/>
          <w:sz w:val="28"/>
          <w:szCs w:val="28"/>
        </w:rPr>
        <w:t>«Даёт корова молоко».</w:t>
      </w:r>
    </w:p>
    <w:p w:rsidR="00FF1824" w:rsidRPr="00FF1824" w:rsidRDefault="00FF1824" w:rsidP="00FF18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824">
        <w:rPr>
          <w:rFonts w:ascii="Times New Roman" w:hAnsi="Times New Roman" w:cs="Times New Roman"/>
          <w:bCs/>
          <w:i/>
          <w:sz w:val="28"/>
          <w:szCs w:val="28"/>
        </w:rPr>
        <w:t>Век XXI – век открытий,</w:t>
      </w:r>
    </w:p>
    <w:p w:rsidR="00FF1824" w:rsidRPr="00FF1824" w:rsidRDefault="00FF1824" w:rsidP="00FF18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824">
        <w:rPr>
          <w:rFonts w:ascii="Times New Roman" w:hAnsi="Times New Roman" w:cs="Times New Roman"/>
          <w:bCs/>
          <w:i/>
          <w:sz w:val="28"/>
          <w:szCs w:val="28"/>
        </w:rPr>
        <w:t>Век инноваций, новизны,</w:t>
      </w:r>
    </w:p>
    <w:p w:rsidR="00FF1824" w:rsidRPr="00FF1824" w:rsidRDefault="00FF1824" w:rsidP="00FF18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824">
        <w:rPr>
          <w:rFonts w:ascii="Times New Roman" w:hAnsi="Times New Roman" w:cs="Times New Roman"/>
          <w:bCs/>
          <w:i/>
          <w:sz w:val="28"/>
          <w:szCs w:val="28"/>
        </w:rPr>
        <w:t>Но  от воспитателя  зависит,</w:t>
      </w:r>
    </w:p>
    <w:p w:rsidR="00FF1824" w:rsidRPr="00FF1824" w:rsidRDefault="00FF1824" w:rsidP="00FF18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F1824">
        <w:rPr>
          <w:rFonts w:ascii="Times New Roman" w:hAnsi="Times New Roman" w:cs="Times New Roman"/>
          <w:bCs/>
          <w:i/>
          <w:sz w:val="28"/>
          <w:szCs w:val="28"/>
        </w:rPr>
        <w:t>Какими дети быть должны.</w:t>
      </w:r>
      <w:proofErr w:type="gramEnd"/>
    </w:p>
    <w:p w:rsidR="00FF1824" w:rsidRPr="00FF1824" w:rsidRDefault="00FF1824" w:rsidP="00FF18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824">
        <w:rPr>
          <w:rFonts w:ascii="Times New Roman" w:hAnsi="Times New Roman" w:cs="Times New Roman"/>
          <w:bCs/>
          <w:i/>
          <w:sz w:val="28"/>
          <w:szCs w:val="28"/>
        </w:rPr>
        <w:t>Желаем вам, чтоб дети  ваши</w:t>
      </w:r>
    </w:p>
    <w:p w:rsidR="00FF1824" w:rsidRPr="00FF1824" w:rsidRDefault="00FF1824" w:rsidP="00FF18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824">
        <w:rPr>
          <w:rFonts w:ascii="Times New Roman" w:hAnsi="Times New Roman" w:cs="Times New Roman"/>
          <w:bCs/>
          <w:i/>
          <w:sz w:val="28"/>
          <w:szCs w:val="28"/>
        </w:rPr>
        <w:t>Светились от улыбок и любви,</w:t>
      </w:r>
    </w:p>
    <w:p w:rsidR="00FF1824" w:rsidRPr="00FF1824" w:rsidRDefault="00FF1824" w:rsidP="00FF18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824">
        <w:rPr>
          <w:rFonts w:ascii="Times New Roman" w:hAnsi="Times New Roman" w:cs="Times New Roman"/>
          <w:bCs/>
          <w:i/>
          <w:sz w:val="28"/>
          <w:szCs w:val="28"/>
        </w:rPr>
        <w:t>Здоровья вам и творческих успехов</w:t>
      </w:r>
    </w:p>
    <w:p w:rsidR="00FF1824" w:rsidRPr="00FF1824" w:rsidRDefault="00FF1824" w:rsidP="00FF18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824">
        <w:rPr>
          <w:rFonts w:ascii="Times New Roman" w:hAnsi="Times New Roman" w:cs="Times New Roman"/>
          <w:bCs/>
          <w:i/>
          <w:sz w:val="28"/>
          <w:szCs w:val="28"/>
        </w:rPr>
        <w:t>В век инноваций, новизны!</w:t>
      </w:r>
    </w:p>
    <w:p w:rsidR="005453AF" w:rsidRPr="00FF1824" w:rsidRDefault="005453AF" w:rsidP="00F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FF1824">
        <w:rPr>
          <w:rFonts w:ascii="Times New Roman" w:hAnsi="Times New Roman" w:cs="Times New Roman"/>
          <w:sz w:val="28"/>
          <w:szCs w:val="28"/>
        </w:rPr>
        <w:t>Желаю вам успеха в развитии интереса у детей к исследованию природы!</w:t>
      </w:r>
    </w:p>
    <w:p w:rsidR="00263D50" w:rsidRPr="00C7429C" w:rsidRDefault="00C7429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Спасибо за внимание!</w:t>
      </w:r>
    </w:p>
    <w:sectPr w:rsidR="00263D50" w:rsidRPr="00C7429C" w:rsidSect="009257EB">
      <w:pgSz w:w="11906" w:h="16838"/>
      <w:pgMar w:top="1134" w:right="851" w:bottom="1134" w:left="1134" w:header="708" w:footer="708" w:gutter="0"/>
      <w:pgBorders w:display="firstPage"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jestic">
    <w:altName w:val="Mistral"/>
    <w:charset w:val="CC"/>
    <w:family w:val="script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D34"/>
    <w:multiLevelType w:val="multilevel"/>
    <w:tmpl w:val="99D4D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F2B05"/>
    <w:multiLevelType w:val="hybridMultilevel"/>
    <w:tmpl w:val="9036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3AF"/>
    <w:rsid w:val="00060CA8"/>
    <w:rsid w:val="000950DD"/>
    <w:rsid w:val="00263D50"/>
    <w:rsid w:val="0027328C"/>
    <w:rsid w:val="00384CAD"/>
    <w:rsid w:val="005453AF"/>
    <w:rsid w:val="005651B5"/>
    <w:rsid w:val="008B1B19"/>
    <w:rsid w:val="009257EB"/>
    <w:rsid w:val="00A30E24"/>
    <w:rsid w:val="00A83372"/>
    <w:rsid w:val="00C16CF1"/>
    <w:rsid w:val="00C7429C"/>
    <w:rsid w:val="00C82AEC"/>
    <w:rsid w:val="00D37EF1"/>
    <w:rsid w:val="00D5186A"/>
    <w:rsid w:val="00E9466A"/>
    <w:rsid w:val="00FF1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B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7E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7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B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лена-юра</dc:creator>
  <cp:lastModifiedBy>maryn</cp:lastModifiedBy>
  <cp:revision>7</cp:revision>
  <dcterms:created xsi:type="dcterms:W3CDTF">2015-02-04T18:31:00Z</dcterms:created>
  <dcterms:modified xsi:type="dcterms:W3CDTF">2024-02-24T08:34:00Z</dcterms:modified>
</cp:coreProperties>
</file>